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3994" w14:textId="26BDC06E" w:rsidR="000E232C" w:rsidRDefault="00B35D9E" w:rsidP="000E232C">
      <w:pPr>
        <w:jc w:val="center"/>
        <w:rPr>
          <w:color w:val="000000" w:themeColor="text1"/>
        </w:rPr>
      </w:pPr>
      <w:r w:rsidRPr="00D617EB">
        <w:rPr>
          <w:rFonts w:ascii="Cambria" w:hAnsi="Cambria"/>
          <w:noProof/>
        </w:rPr>
        <w:drawing>
          <wp:inline distT="0" distB="0" distL="0" distR="0" wp14:anchorId="037B9D57" wp14:editId="1F84C14E">
            <wp:extent cx="3443674" cy="3352800"/>
            <wp:effectExtent l="0" t="0" r="4445" b="0"/>
            <wp:docPr id="284945243" name="Picture 1" descr="A person holding a she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45243" name="Picture 1" descr="A person holding a sheep&#10;&#10;AI-generated content may be incorrect."/>
                    <pic:cNvPicPr/>
                  </pic:nvPicPr>
                  <pic:blipFill>
                    <a:blip r:embed="rId7"/>
                    <a:stretch>
                      <a:fillRect/>
                    </a:stretch>
                  </pic:blipFill>
                  <pic:spPr>
                    <a:xfrm>
                      <a:off x="0" y="0"/>
                      <a:ext cx="3460380" cy="3369065"/>
                    </a:xfrm>
                    <a:prstGeom prst="rect">
                      <a:avLst/>
                    </a:prstGeom>
                  </pic:spPr>
                </pic:pic>
              </a:graphicData>
            </a:graphic>
          </wp:inline>
        </w:drawing>
      </w:r>
    </w:p>
    <w:p w14:paraId="6204B7BC" w14:textId="77777777" w:rsidR="000E232C" w:rsidRDefault="000E232C" w:rsidP="000E232C">
      <w:pPr>
        <w:pStyle w:val="Heading"/>
      </w:pPr>
    </w:p>
    <w:p w14:paraId="098F2EAF" w14:textId="6A596BBC" w:rsidR="000E232C" w:rsidRDefault="00DC5DF6" w:rsidP="000E232C">
      <w:pPr>
        <w:jc w:val="center"/>
        <w:rPr>
          <w:rFonts w:ascii="AppleSystemUIFont" w:hAnsi="AppleSystemUIFont" w:cs="AppleSystemUIFont"/>
          <w:i/>
          <w:iCs/>
          <w:sz w:val="28"/>
          <w:szCs w:val="28"/>
        </w:rPr>
      </w:pPr>
      <w:r>
        <w:rPr>
          <w:rFonts w:ascii="AppleSystemUIFont" w:hAnsi="AppleSystemUIFont" w:cs="AppleSystemUIFont"/>
          <w:i/>
          <w:iCs/>
          <w:sz w:val="28"/>
          <w:szCs w:val="28"/>
        </w:rPr>
        <w:t>‘</w:t>
      </w:r>
      <w:r w:rsidR="00B35D9E">
        <w:rPr>
          <w:rFonts w:ascii="AppleSystemUIFont" w:hAnsi="AppleSystemUIFont" w:cs="AppleSystemUIFont"/>
          <w:i/>
          <w:iCs/>
          <w:sz w:val="28"/>
          <w:szCs w:val="28"/>
        </w:rPr>
        <w:t>Rejoice with me, for I have found my sheep that was lost.’</w:t>
      </w:r>
    </w:p>
    <w:p w14:paraId="54FEA572" w14:textId="628AA223" w:rsidR="000E232C" w:rsidRPr="008A415A" w:rsidRDefault="000E232C" w:rsidP="000E232C">
      <w:pPr>
        <w:jc w:val="center"/>
        <w:rPr>
          <w:i/>
          <w:iCs/>
          <w:sz w:val="28"/>
          <w:szCs w:val="28"/>
        </w:rPr>
      </w:pPr>
      <w:r>
        <w:rPr>
          <w:rFonts w:ascii="AppleSystemUIFont" w:hAnsi="AppleSystemUIFont" w:cs="AppleSystemUIFont"/>
          <w:i/>
          <w:iCs/>
          <w:sz w:val="28"/>
          <w:szCs w:val="28"/>
        </w:rPr>
        <w:t xml:space="preserve">Luke </w:t>
      </w:r>
      <w:r w:rsidR="00DC5DF6">
        <w:rPr>
          <w:rFonts w:ascii="AppleSystemUIFont" w:hAnsi="AppleSystemUIFont" w:cs="AppleSystemUIFont"/>
          <w:i/>
          <w:iCs/>
          <w:sz w:val="28"/>
          <w:szCs w:val="28"/>
        </w:rPr>
        <w:t>15:6</w:t>
      </w:r>
    </w:p>
    <w:p w14:paraId="481DF742" w14:textId="77777777" w:rsidR="000E232C" w:rsidRDefault="000E232C" w:rsidP="000E232C">
      <w:pPr>
        <w:pStyle w:val="Heading"/>
        <w:spacing w:before="0" w:after="0"/>
        <w:jc w:val="center"/>
        <w:rPr>
          <w:i/>
          <w:iCs/>
          <w:sz w:val="24"/>
          <w:szCs w:val="24"/>
        </w:rPr>
      </w:pPr>
    </w:p>
    <w:p w14:paraId="40A36795" w14:textId="77777777" w:rsidR="000E232C" w:rsidRPr="00A6014C" w:rsidRDefault="000E232C" w:rsidP="000E232C">
      <w:pPr>
        <w:jc w:val="center"/>
        <w:rPr>
          <w:b/>
          <w:bCs/>
          <w:color w:val="000000" w:themeColor="text1"/>
          <w:sz w:val="40"/>
          <w:szCs w:val="40"/>
        </w:rPr>
      </w:pPr>
      <w:r w:rsidRPr="00A6014C">
        <w:rPr>
          <w:b/>
          <w:bCs/>
          <w:color w:val="000000" w:themeColor="text1"/>
          <w:sz w:val="40"/>
          <w:szCs w:val="40"/>
        </w:rPr>
        <w:t>Our Savior Lutheran Church (LCMS)</w:t>
      </w:r>
    </w:p>
    <w:p w14:paraId="57C99957" w14:textId="77777777" w:rsidR="000E232C" w:rsidRPr="00A6014C" w:rsidRDefault="000E232C" w:rsidP="000E232C">
      <w:pPr>
        <w:jc w:val="center"/>
        <w:rPr>
          <w:color w:val="000000" w:themeColor="text1"/>
          <w:sz w:val="24"/>
          <w:szCs w:val="24"/>
        </w:rPr>
      </w:pPr>
      <w:r w:rsidRPr="00A6014C">
        <w:rPr>
          <w:color w:val="000000" w:themeColor="text1"/>
          <w:sz w:val="24"/>
          <w:szCs w:val="24"/>
        </w:rPr>
        <w:t>4301 Atrisco Drive NW</w:t>
      </w:r>
    </w:p>
    <w:p w14:paraId="6C0C931E" w14:textId="77777777" w:rsidR="000E232C" w:rsidRPr="00A6014C" w:rsidRDefault="000E232C" w:rsidP="000E232C">
      <w:pPr>
        <w:jc w:val="center"/>
        <w:rPr>
          <w:color w:val="000000" w:themeColor="text1"/>
          <w:sz w:val="24"/>
          <w:szCs w:val="24"/>
        </w:rPr>
      </w:pPr>
      <w:r w:rsidRPr="00A6014C">
        <w:rPr>
          <w:color w:val="000000" w:themeColor="text1"/>
          <w:sz w:val="24"/>
          <w:szCs w:val="24"/>
        </w:rPr>
        <w:t>Albuquerque, New Mexico</w:t>
      </w:r>
    </w:p>
    <w:p w14:paraId="3974D10C" w14:textId="77777777" w:rsidR="000E232C" w:rsidRDefault="000E232C" w:rsidP="000E232C">
      <w:pPr>
        <w:jc w:val="center"/>
        <w:rPr>
          <w:color w:val="000000" w:themeColor="text1"/>
          <w:sz w:val="24"/>
          <w:szCs w:val="24"/>
        </w:rPr>
      </w:pPr>
      <w:r w:rsidRPr="00A6014C">
        <w:rPr>
          <w:color w:val="000000" w:themeColor="text1"/>
          <w:sz w:val="24"/>
          <w:szCs w:val="24"/>
        </w:rPr>
        <w:t>Website: OSLCNM.COM</w:t>
      </w:r>
    </w:p>
    <w:p w14:paraId="5184899B" w14:textId="77777777" w:rsidR="000E232C" w:rsidRDefault="000E232C" w:rsidP="000E232C">
      <w:pPr>
        <w:jc w:val="center"/>
        <w:rPr>
          <w:color w:val="000000" w:themeColor="text1"/>
          <w:sz w:val="24"/>
          <w:szCs w:val="24"/>
        </w:rPr>
      </w:pPr>
      <w:r>
        <w:rPr>
          <w:color w:val="000000" w:themeColor="text1"/>
          <w:sz w:val="24"/>
          <w:szCs w:val="24"/>
        </w:rPr>
        <w:t>Phone: 505.836.7007</w:t>
      </w:r>
    </w:p>
    <w:p w14:paraId="649FEDC0" w14:textId="77777777" w:rsidR="000E232C" w:rsidRPr="00A6014C" w:rsidRDefault="000E232C" w:rsidP="000E232C">
      <w:pPr>
        <w:jc w:val="center"/>
        <w:rPr>
          <w:color w:val="000000" w:themeColor="text1"/>
          <w:sz w:val="24"/>
          <w:szCs w:val="24"/>
        </w:rPr>
      </w:pPr>
      <w:r>
        <w:rPr>
          <w:color w:val="000000" w:themeColor="text1"/>
          <w:sz w:val="24"/>
          <w:szCs w:val="24"/>
        </w:rPr>
        <w:t>Email:  oslcabq@gmail.com</w:t>
      </w:r>
    </w:p>
    <w:p w14:paraId="6670D4E9" w14:textId="77777777" w:rsidR="000E232C" w:rsidRPr="00A6014C" w:rsidRDefault="000E232C" w:rsidP="000E232C">
      <w:pPr>
        <w:rPr>
          <w:color w:val="000000" w:themeColor="text1"/>
          <w:sz w:val="24"/>
          <w:szCs w:val="24"/>
        </w:rPr>
      </w:pPr>
    </w:p>
    <w:p w14:paraId="11A4D9A5" w14:textId="77777777" w:rsidR="000E232C" w:rsidRDefault="000E232C" w:rsidP="000E232C">
      <w:pPr>
        <w:jc w:val="right"/>
        <w:rPr>
          <w:i/>
          <w:iCs/>
          <w:color w:val="000000" w:themeColor="text1"/>
          <w:sz w:val="28"/>
          <w:szCs w:val="28"/>
        </w:rPr>
      </w:pPr>
    </w:p>
    <w:p w14:paraId="7C3E511A" w14:textId="47E07515" w:rsidR="000E232C" w:rsidRPr="00E449D5" w:rsidRDefault="00420A6D" w:rsidP="000E232C">
      <w:pPr>
        <w:jc w:val="right"/>
        <w:rPr>
          <w:i/>
          <w:iCs/>
          <w:color w:val="000000" w:themeColor="text1"/>
          <w:sz w:val="28"/>
          <w:szCs w:val="28"/>
        </w:rPr>
      </w:pPr>
      <w:r>
        <w:rPr>
          <w:i/>
          <w:iCs/>
          <w:color w:val="000000" w:themeColor="text1"/>
          <w:sz w:val="28"/>
          <w:szCs w:val="28"/>
        </w:rPr>
        <w:t>Fourteenth</w:t>
      </w:r>
      <w:r w:rsidR="000E232C">
        <w:rPr>
          <w:i/>
          <w:iCs/>
          <w:color w:val="000000" w:themeColor="text1"/>
          <w:sz w:val="28"/>
          <w:szCs w:val="28"/>
        </w:rPr>
        <w:t xml:space="preserve"> Sunday after Pentecost</w:t>
      </w:r>
    </w:p>
    <w:p w14:paraId="7DBA3B31" w14:textId="5AE40BDA" w:rsidR="000E232C" w:rsidRDefault="00420A6D" w:rsidP="000E232C">
      <w:pPr>
        <w:jc w:val="right"/>
        <w:rPr>
          <w:i/>
          <w:iCs/>
          <w:color w:val="000000" w:themeColor="text1"/>
          <w:sz w:val="28"/>
          <w:szCs w:val="28"/>
        </w:rPr>
      </w:pPr>
      <w:r>
        <w:rPr>
          <w:i/>
          <w:iCs/>
          <w:color w:val="000000" w:themeColor="text1"/>
          <w:sz w:val="28"/>
          <w:szCs w:val="28"/>
        </w:rPr>
        <w:t>September</w:t>
      </w:r>
      <w:r w:rsidR="000E232C">
        <w:rPr>
          <w:i/>
          <w:iCs/>
          <w:color w:val="000000" w:themeColor="text1"/>
          <w:sz w:val="28"/>
          <w:szCs w:val="28"/>
        </w:rPr>
        <w:t xml:space="preserve"> </w:t>
      </w:r>
      <w:r>
        <w:rPr>
          <w:i/>
          <w:iCs/>
          <w:color w:val="000000" w:themeColor="text1"/>
          <w:sz w:val="28"/>
          <w:szCs w:val="28"/>
        </w:rPr>
        <w:t>1</w:t>
      </w:r>
      <w:r w:rsidR="000E232C">
        <w:rPr>
          <w:i/>
          <w:iCs/>
          <w:color w:val="000000" w:themeColor="text1"/>
          <w:sz w:val="28"/>
          <w:szCs w:val="28"/>
        </w:rPr>
        <w:t>4</w:t>
      </w:r>
      <w:r w:rsidR="000E232C" w:rsidRPr="00876D75">
        <w:rPr>
          <w:i/>
          <w:iCs/>
          <w:color w:val="000000" w:themeColor="text1"/>
          <w:sz w:val="28"/>
          <w:szCs w:val="28"/>
          <w:vertAlign w:val="superscript"/>
        </w:rPr>
        <w:t>th</w:t>
      </w:r>
      <w:proofErr w:type="gramStart"/>
      <w:r w:rsidR="000E232C">
        <w:rPr>
          <w:i/>
          <w:iCs/>
          <w:color w:val="000000" w:themeColor="text1"/>
          <w:sz w:val="28"/>
          <w:szCs w:val="28"/>
        </w:rPr>
        <w:t>,</w:t>
      </w:r>
      <w:r w:rsidR="000E232C" w:rsidRPr="00E449D5">
        <w:rPr>
          <w:i/>
          <w:iCs/>
          <w:color w:val="000000" w:themeColor="text1"/>
          <w:sz w:val="28"/>
          <w:szCs w:val="28"/>
        </w:rPr>
        <w:t>2025</w:t>
      </w:r>
      <w:proofErr w:type="gramEnd"/>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8910"/>
      </w:tblGrid>
      <w:tr w:rsidR="000E232C" w:rsidRPr="00D23A4A" w14:paraId="2FEC4740" w14:textId="77777777" w:rsidTr="0037396C">
        <w:trPr>
          <w:trHeight w:val="360"/>
        </w:trPr>
        <w:tc>
          <w:tcPr>
            <w:tcW w:w="8910" w:type="dxa"/>
            <w:shd w:val="clear" w:color="auto" w:fill="00B050"/>
          </w:tcPr>
          <w:p w14:paraId="6C7DC49A" w14:textId="77777777" w:rsidR="000E232C" w:rsidRPr="00D23A4A" w:rsidRDefault="000E232C" w:rsidP="0037396C">
            <w:pPr>
              <w:pStyle w:val="Heading"/>
            </w:pPr>
          </w:p>
        </w:tc>
      </w:tr>
    </w:tbl>
    <w:p w14:paraId="16762D1B" w14:textId="77777777" w:rsidR="000E232C" w:rsidRPr="00D23A4A" w:rsidRDefault="000E232C" w:rsidP="000E232C">
      <w:pPr>
        <w:pStyle w:val="Heading"/>
        <w:spacing w:before="0" w:after="0"/>
        <w:rPr>
          <w:b/>
          <w:bCs/>
          <w:sz w:val="28"/>
          <w:szCs w:val="28"/>
        </w:rPr>
      </w:pPr>
      <w:r>
        <w:rPr>
          <w:b/>
          <w:bCs/>
          <w:sz w:val="28"/>
          <w:szCs w:val="28"/>
        </w:rPr>
        <w:t>The Time of the Church (</w:t>
      </w:r>
      <w:proofErr w:type="spellStart"/>
      <w:r>
        <w:rPr>
          <w:b/>
          <w:bCs/>
          <w:sz w:val="28"/>
          <w:szCs w:val="28"/>
        </w:rPr>
        <w:t>Trinitytide</w:t>
      </w:r>
      <w:proofErr w:type="spellEnd"/>
      <w:r>
        <w:rPr>
          <w:b/>
          <w:bCs/>
          <w:sz w:val="28"/>
          <w:szCs w:val="28"/>
        </w:rPr>
        <w:t>)</w:t>
      </w:r>
    </w:p>
    <w:p w14:paraId="4EAD29E4" w14:textId="623EC8FE" w:rsidR="000E232C" w:rsidRPr="00D23A4A" w:rsidRDefault="00420A6D" w:rsidP="000E232C">
      <w:pPr>
        <w:pStyle w:val="Heading"/>
        <w:spacing w:before="0" w:after="0"/>
        <w:rPr>
          <w:i/>
          <w:iCs/>
          <w:sz w:val="24"/>
          <w:szCs w:val="24"/>
        </w:rPr>
      </w:pPr>
      <w:r>
        <w:rPr>
          <w:i/>
          <w:iCs/>
          <w:sz w:val="24"/>
          <w:szCs w:val="24"/>
        </w:rPr>
        <w:t>Fourteenth</w:t>
      </w:r>
      <w:r w:rsidR="000E232C">
        <w:rPr>
          <w:i/>
          <w:iCs/>
          <w:sz w:val="24"/>
          <w:szCs w:val="24"/>
        </w:rPr>
        <w:t xml:space="preserve"> Sunday after Pentecost</w:t>
      </w:r>
    </w:p>
    <w:p w14:paraId="642CFBCC" w14:textId="19F42DCA" w:rsidR="000E232C" w:rsidRDefault="00420A6D" w:rsidP="000E232C">
      <w:pPr>
        <w:pStyle w:val="Heading"/>
        <w:spacing w:before="0" w:after="0"/>
        <w:rPr>
          <w:i/>
          <w:iCs/>
          <w:sz w:val="24"/>
          <w:szCs w:val="24"/>
        </w:rPr>
      </w:pPr>
      <w:r>
        <w:rPr>
          <w:i/>
          <w:iCs/>
          <w:sz w:val="24"/>
          <w:szCs w:val="24"/>
        </w:rPr>
        <w:t>September</w:t>
      </w:r>
      <w:r w:rsidR="000E232C">
        <w:rPr>
          <w:i/>
          <w:iCs/>
          <w:sz w:val="24"/>
          <w:szCs w:val="24"/>
        </w:rPr>
        <w:t xml:space="preserve"> </w:t>
      </w:r>
      <w:r>
        <w:rPr>
          <w:i/>
          <w:iCs/>
          <w:sz w:val="24"/>
          <w:szCs w:val="24"/>
        </w:rPr>
        <w:t>1</w:t>
      </w:r>
      <w:r w:rsidR="000E232C">
        <w:rPr>
          <w:i/>
          <w:iCs/>
          <w:sz w:val="24"/>
          <w:szCs w:val="24"/>
        </w:rPr>
        <w:t>4</w:t>
      </w:r>
      <w:r w:rsidR="000E232C" w:rsidRPr="00876D75">
        <w:rPr>
          <w:i/>
          <w:iCs/>
          <w:sz w:val="24"/>
          <w:szCs w:val="24"/>
          <w:vertAlign w:val="superscript"/>
        </w:rPr>
        <w:t>th</w:t>
      </w:r>
      <w:r w:rsidR="000E232C">
        <w:rPr>
          <w:i/>
          <w:iCs/>
          <w:sz w:val="24"/>
          <w:szCs w:val="24"/>
        </w:rPr>
        <w:t xml:space="preserve">, </w:t>
      </w:r>
      <w:r w:rsidR="000E232C" w:rsidRPr="00D23A4A">
        <w:rPr>
          <w:i/>
          <w:iCs/>
          <w:sz w:val="24"/>
          <w:szCs w:val="24"/>
        </w:rPr>
        <w:t>2025</w:t>
      </w:r>
    </w:p>
    <w:p w14:paraId="2CC4B77F" w14:textId="77777777" w:rsidR="000E232C" w:rsidRDefault="000E232C" w:rsidP="000E232C">
      <w:pPr>
        <w:pStyle w:val="Heading"/>
        <w:spacing w:before="0" w:after="0"/>
        <w:rPr>
          <w:i/>
          <w:iCs/>
          <w:sz w:val="24"/>
          <w:szCs w:val="24"/>
        </w:rPr>
      </w:pPr>
    </w:p>
    <w:p w14:paraId="11C05CAE" w14:textId="77777777" w:rsidR="000E232C" w:rsidRDefault="000E232C" w:rsidP="000E232C">
      <w:pPr>
        <w:pStyle w:val="Heading"/>
        <w:spacing w:before="0" w:after="0"/>
        <w:rPr>
          <w:i/>
          <w:iCs/>
          <w:sz w:val="24"/>
          <w:szCs w:val="24"/>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600"/>
      </w:tblGrid>
      <w:tr w:rsidR="000E232C" w:rsidRPr="00A6014C" w14:paraId="6BA7993F" w14:textId="77777777" w:rsidTr="0037396C">
        <w:trPr>
          <w:trHeight w:val="2319"/>
        </w:trPr>
        <w:tc>
          <w:tcPr>
            <w:tcW w:w="5310" w:type="dxa"/>
            <w:tcBorders>
              <w:right w:val="single" w:sz="12" w:space="0" w:color="auto"/>
            </w:tcBorders>
          </w:tcPr>
          <w:p w14:paraId="1BB03503" w14:textId="77777777" w:rsidR="000E232C" w:rsidRPr="001078F2" w:rsidRDefault="000E232C" w:rsidP="0037396C">
            <w:pPr>
              <w:rPr>
                <w:i/>
                <w:iCs/>
                <w:sz w:val="25"/>
                <w:szCs w:val="25"/>
              </w:rPr>
            </w:pPr>
            <w:r w:rsidRPr="001078F2">
              <w:rPr>
                <w:i/>
                <w:iCs/>
                <w:sz w:val="25"/>
                <w:szCs w:val="25"/>
              </w:rPr>
              <w:t xml:space="preserve">Welcome to </w:t>
            </w:r>
            <w:proofErr w:type="gramStart"/>
            <w:r w:rsidRPr="001078F2">
              <w:rPr>
                <w:i/>
                <w:iCs/>
                <w:sz w:val="25"/>
                <w:szCs w:val="25"/>
              </w:rPr>
              <w:t>Our Savior</w:t>
            </w:r>
            <w:proofErr w:type="gramEnd"/>
            <w:r w:rsidRPr="001078F2">
              <w:rPr>
                <w:i/>
                <w:iCs/>
                <w:sz w:val="25"/>
                <w:szCs w:val="25"/>
              </w:rPr>
              <w:t xml:space="preserve"> Lutheran Church (LCMS). </w:t>
            </w:r>
          </w:p>
          <w:p w14:paraId="51EE7799" w14:textId="77777777" w:rsidR="000E232C" w:rsidRPr="001078F2" w:rsidRDefault="000E232C" w:rsidP="0037396C">
            <w:pPr>
              <w:rPr>
                <w:i/>
                <w:iCs/>
                <w:sz w:val="25"/>
                <w:szCs w:val="25"/>
              </w:rPr>
            </w:pPr>
            <w:r w:rsidRPr="001078F2">
              <w:rPr>
                <w:i/>
                <w:iCs/>
                <w:sz w:val="25"/>
                <w:szCs w:val="25"/>
              </w:rPr>
              <w:t>We are glad you are here as we worship, praise, and give thanks to our loving Lord, Jesus Christ. Please join us immediately after service for fellowship and snacks. Adult Bible Study starts at 10:30. If you have any questions about our service or need other assistance, please contact one of our worship assistants.</w:t>
            </w:r>
          </w:p>
          <w:p w14:paraId="446F1BAC" w14:textId="77777777" w:rsidR="000E232C" w:rsidRPr="00A6014C" w:rsidRDefault="000E232C" w:rsidP="0037396C"/>
        </w:tc>
        <w:tc>
          <w:tcPr>
            <w:tcW w:w="3600" w:type="dxa"/>
            <w:tcBorders>
              <w:top w:val="single" w:sz="12" w:space="0" w:color="auto"/>
              <w:left w:val="single" w:sz="12" w:space="0" w:color="auto"/>
              <w:bottom w:val="single" w:sz="12" w:space="0" w:color="auto"/>
              <w:right w:val="single" w:sz="12" w:space="0" w:color="auto"/>
            </w:tcBorders>
          </w:tcPr>
          <w:p w14:paraId="75856F52" w14:textId="77777777" w:rsidR="000E232C" w:rsidRPr="0050669A" w:rsidRDefault="000E232C" w:rsidP="0037396C">
            <w:pPr>
              <w:jc w:val="center"/>
              <w:rPr>
                <w:b/>
                <w:bCs/>
                <w:sz w:val="28"/>
                <w:szCs w:val="28"/>
              </w:rPr>
            </w:pPr>
            <w:r w:rsidRPr="0050669A">
              <w:rPr>
                <w:b/>
                <w:bCs/>
                <w:sz w:val="28"/>
                <w:szCs w:val="28"/>
              </w:rPr>
              <w:t>Hymns</w:t>
            </w:r>
          </w:p>
          <w:p w14:paraId="1B0C94D4" w14:textId="44B3B7A9" w:rsidR="000E232C" w:rsidRPr="0050669A" w:rsidRDefault="000E232C" w:rsidP="0037396C">
            <w:pPr>
              <w:rPr>
                <w:sz w:val="24"/>
                <w:szCs w:val="24"/>
              </w:rPr>
            </w:pPr>
            <w:r w:rsidRPr="0050669A">
              <w:rPr>
                <w:sz w:val="24"/>
                <w:szCs w:val="24"/>
              </w:rPr>
              <w:t xml:space="preserve">Opening            </w:t>
            </w:r>
            <w:r>
              <w:rPr>
                <w:sz w:val="24"/>
                <w:szCs w:val="24"/>
              </w:rPr>
              <w:t xml:space="preserve"># </w:t>
            </w:r>
            <w:r w:rsidR="00BB28C7">
              <w:rPr>
                <w:sz w:val="24"/>
                <w:szCs w:val="24"/>
              </w:rPr>
              <w:t>740</w:t>
            </w:r>
            <w:r>
              <w:rPr>
                <w:sz w:val="24"/>
                <w:szCs w:val="24"/>
              </w:rPr>
              <w:t xml:space="preserve"> </w:t>
            </w:r>
          </w:p>
          <w:p w14:paraId="4CB63C31" w14:textId="6FF75669" w:rsidR="000E232C" w:rsidRPr="0050669A" w:rsidRDefault="000E232C" w:rsidP="0037396C">
            <w:pPr>
              <w:rPr>
                <w:sz w:val="24"/>
                <w:szCs w:val="24"/>
              </w:rPr>
            </w:pPr>
            <w:r w:rsidRPr="0050669A">
              <w:rPr>
                <w:sz w:val="24"/>
                <w:szCs w:val="24"/>
              </w:rPr>
              <w:t xml:space="preserve">Sermon </w:t>
            </w:r>
            <w:r w:rsidRPr="0050669A">
              <w:rPr>
                <w:sz w:val="24"/>
                <w:szCs w:val="24"/>
              </w:rPr>
              <w:tab/>
              <w:t xml:space="preserve"> </w:t>
            </w:r>
            <w:r>
              <w:rPr>
                <w:sz w:val="24"/>
                <w:szCs w:val="24"/>
              </w:rPr>
              <w:t xml:space="preserve"># </w:t>
            </w:r>
            <w:r w:rsidR="00D946F7">
              <w:rPr>
                <w:sz w:val="24"/>
                <w:szCs w:val="24"/>
              </w:rPr>
              <w:t>681</w:t>
            </w:r>
          </w:p>
          <w:p w14:paraId="062FFFF7" w14:textId="650BBB06" w:rsidR="000E232C" w:rsidRPr="003F3698" w:rsidRDefault="000E232C" w:rsidP="0037396C">
            <w:pPr>
              <w:rPr>
                <w:color w:val="FF0000"/>
                <w:sz w:val="24"/>
                <w:szCs w:val="24"/>
              </w:rPr>
            </w:pPr>
            <w:r w:rsidRPr="0050669A">
              <w:rPr>
                <w:sz w:val="24"/>
                <w:szCs w:val="24"/>
              </w:rPr>
              <w:t>Distribution</w:t>
            </w:r>
            <w:r>
              <w:rPr>
                <w:sz w:val="24"/>
                <w:szCs w:val="24"/>
              </w:rPr>
              <w:t xml:space="preserve"> </w:t>
            </w:r>
            <w:r w:rsidR="00464D13">
              <w:rPr>
                <w:sz w:val="24"/>
                <w:szCs w:val="24"/>
              </w:rPr>
              <w:t xml:space="preserve">    </w:t>
            </w:r>
            <w:r>
              <w:rPr>
                <w:sz w:val="24"/>
                <w:szCs w:val="24"/>
              </w:rPr>
              <w:t xml:space="preserve"> </w:t>
            </w:r>
            <w:r w:rsidRPr="000F336E">
              <w:rPr>
                <w:sz w:val="24"/>
                <w:szCs w:val="24"/>
              </w:rPr>
              <w:t>#</w:t>
            </w:r>
            <w:r>
              <w:rPr>
                <w:sz w:val="24"/>
                <w:szCs w:val="24"/>
              </w:rPr>
              <w:t xml:space="preserve"> </w:t>
            </w:r>
            <w:r w:rsidR="00464D13">
              <w:rPr>
                <w:sz w:val="24"/>
                <w:szCs w:val="24"/>
              </w:rPr>
              <w:t>437</w:t>
            </w:r>
          </w:p>
          <w:p w14:paraId="7A7B6A3D" w14:textId="1FB66E89" w:rsidR="000E232C" w:rsidRPr="00A6014C" w:rsidRDefault="000E232C" w:rsidP="0037396C">
            <w:r w:rsidRPr="0050669A">
              <w:rPr>
                <w:sz w:val="24"/>
                <w:szCs w:val="24"/>
              </w:rPr>
              <w:t xml:space="preserve">Closing </w:t>
            </w:r>
            <w:r w:rsidRPr="0050669A">
              <w:rPr>
                <w:sz w:val="24"/>
                <w:szCs w:val="24"/>
              </w:rPr>
              <w:tab/>
            </w:r>
            <w:r>
              <w:rPr>
                <w:sz w:val="24"/>
                <w:szCs w:val="24"/>
              </w:rPr>
              <w:t xml:space="preserve"> #</w:t>
            </w:r>
            <w:r w:rsidRPr="0050669A">
              <w:rPr>
                <w:sz w:val="24"/>
                <w:szCs w:val="24"/>
              </w:rPr>
              <w:t xml:space="preserve"> </w:t>
            </w:r>
            <w:r>
              <w:rPr>
                <w:sz w:val="24"/>
                <w:szCs w:val="24"/>
              </w:rPr>
              <w:t>7</w:t>
            </w:r>
            <w:r w:rsidR="00464D13">
              <w:rPr>
                <w:sz w:val="24"/>
                <w:szCs w:val="24"/>
              </w:rPr>
              <w:t>44</w:t>
            </w:r>
          </w:p>
        </w:tc>
      </w:tr>
    </w:tbl>
    <w:p w14:paraId="17AF0618" w14:textId="77777777" w:rsidR="000E232C" w:rsidRDefault="000E232C" w:rsidP="000E232C">
      <w:pPr>
        <w:rPr>
          <w:rFonts w:cstheme="minorHAnsi"/>
          <w:b/>
          <w:bCs/>
          <w:color w:val="000000" w:themeColor="text1"/>
          <w:sz w:val="28"/>
          <w:szCs w:val="28"/>
        </w:rPr>
      </w:pPr>
      <w:r w:rsidRPr="00FF5BC8">
        <w:rPr>
          <w:rFonts w:cstheme="minorHAnsi"/>
          <w:b/>
          <w:bCs/>
          <w:color w:val="000000" w:themeColor="text1"/>
          <w:sz w:val="28"/>
          <w:szCs w:val="28"/>
        </w:rPr>
        <w:t>Today’s Message</w:t>
      </w:r>
    </w:p>
    <w:p w14:paraId="3089721A" w14:textId="77777777" w:rsidR="000E232C" w:rsidRPr="00F603FC" w:rsidRDefault="000E232C" w:rsidP="000E232C">
      <w:pPr>
        <w:rPr>
          <w:rFonts w:cstheme="minorHAnsi"/>
          <w:b/>
          <w:bCs/>
          <w:color w:val="000000" w:themeColor="text1"/>
          <w:sz w:val="25"/>
          <w:szCs w:val="25"/>
        </w:rPr>
      </w:pPr>
    </w:p>
    <w:p w14:paraId="2595F8AD" w14:textId="64260D84" w:rsidR="00244BD4" w:rsidRPr="00244BD4" w:rsidRDefault="00244BD4" w:rsidP="00244BD4">
      <w:pPr>
        <w:spacing w:line="276" w:lineRule="auto"/>
        <w:rPr>
          <w:rFonts w:ascii="Cambria" w:hAnsi="Cambria"/>
          <w:iCs/>
          <w:sz w:val="25"/>
          <w:szCs w:val="25"/>
        </w:rPr>
      </w:pPr>
      <w:r>
        <w:rPr>
          <w:rFonts w:eastAsiaTheme="minorHAnsi"/>
          <w:b/>
          <w:bCs/>
          <w:sz w:val="25"/>
          <w:szCs w:val="25"/>
        </w:rPr>
        <w:t>“</w:t>
      </w:r>
      <w:r w:rsidR="000E232C" w:rsidRPr="001078F2">
        <w:rPr>
          <w:rFonts w:eastAsiaTheme="minorHAnsi"/>
          <w:b/>
          <w:bCs/>
          <w:sz w:val="25"/>
          <w:szCs w:val="25"/>
        </w:rPr>
        <w:t xml:space="preserve">The </w:t>
      </w:r>
      <w:r w:rsidR="00FC118E">
        <w:rPr>
          <w:rFonts w:eastAsiaTheme="minorHAnsi"/>
          <w:b/>
          <w:bCs/>
          <w:sz w:val="25"/>
          <w:szCs w:val="25"/>
        </w:rPr>
        <w:t>Power of One”</w:t>
      </w:r>
      <w:r w:rsidR="000E232C" w:rsidRPr="001078F2">
        <w:rPr>
          <w:rFonts w:eastAsiaTheme="minorHAnsi"/>
          <w:sz w:val="25"/>
          <w:szCs w:val="25"/>
        </w:rPr>
        <w:t xml:space="preserve"> </w:t>
      </w:r>
      <w:r w:rsidRPr="00244BD4">
        <w:rPr>
          <w:rFonts w:ascii="Cambria" w:hAnsi="Cambria"/>
          <w:iCs/>
          <w:sz w:val="25"/>
          <w:szCs w:val="25"/>
        </w:rPr>
        <w:t>— What is the value of ‘one’? To Jesus, ‘one’ is infinitely precious. He tells us in Luke, </w:t>
      </w:r>
      <w:r w:rsidRPr="00244BD4">
        <w:rPr>
          <w:rFonts w:ascii="Cambria" w:hAnsi="Cambria"/>
          <w:i/>
          <w:iCs/>
          <w:sz w:val="25"/>
          <w:szCs w:val="25"/>
        </w:rPr>
        <w:t>“There is joy before the angels of God over one sinner who repents.”</w:t>
      </w:r>
      <w:r w:rsidRPr="00244BD4">
        <w:rPr>
          <w:rFonts w:ascii="Cambria" w:hAnsi="Cambria"/>
          <w:iCs/>
          <w:sz w:val="25"/>
          <w:szCs w:val="25"/>
        </w:rPr>
        <w:t xml:space="preserve"> That one could </w:t>
      </w:r>
      <w:proofErr w:type="gramStart"/>
      <w:r w:rsidRPr="00244BD4">
        <w:rPr>
          <w:rFonts w:ascii="Cambria" w:hAnsi="Cambria"/>
          <w:iCs/>
          <w:sz w:val="25"/>
          <w:szCs w:val="25"/>
        </w:rPr>
        <w:t>be you—or</w:t>
      </w:r>
      <w:proofErr w:type="gramEnd"/>
      <w:r w:rsidRPr="00244BD4">
        <w:rPr>
          <w:rFonts w:ascii="Cambria" w:hAnsi="Cambria"/>
          <w:iCs/>
          <w:sz w:val="25"/>
          <w:szCs w:val="25"/>
        </w:rPr>
        <w:t xml:space="preserve"> someone you love. Christ came for every ‘one,’ so that each might share His eternal Kingdom. The value of one? In the eyes of Jesus—'</w:t>
      </w:r>
      <w:proofErr w:type="gramStart"/>
      <w:r w:rsidRPr="00244BD4">
        <w:rPr>
          <w:rFonts w:ascii="Cambria" w:hAnsi="Cambria"/>
          <w:iCs/>
          <w:sz w:val="25"/>
          <w:szCs w:val="25"/>
        </w:rPr>
        <w:t>priceless’</w:t>
      </w:r>
      <w:proofErr w:type="gramEnd"/>
      <w:r w:rsidRPr="00244BD4">
        <w:rPr>
          <w:rFonts w:ascii="Cambria" w:hAnsi="Cambria"/>
          <w:iCs/>
          <w:sz w:val="25"/>
          <w:szCs w:val="25"/>
        </w:rPr>
        <w:t>.</w:t>
      </w:r>
    </w:p>
    <w:p w14:paraId="5B57D8AD" w14:textId="0571CF08" w:rsidR="000E232C" w:rsidRPr="002D3DBC" w:rsidRDefault="000E232C" w:rsidP="00244BD4">
      <w:pPr>
        <w:jc w:val="center"/>
        <w:rPr>
          <w:sz w:val="24"/>
          <w:szCs w:val="24"/>
        </w:rPr>
      </w:pPr>
      <w:r w:rsidRPr="002D3DBC">
        <w:rPr>
          <w:sz w:val="24"/>
          <w:szCs w:val="24"/>
        </w:rPr>
        <w:t>+++</w:t>
      </w:r>
    </w:p>
    <w:p w14:paraId="7FAB841E" w14:textId="77777777" w:rsidR="005A708B" w:rsidRDefault="005A708B" w:rsidP="000E232C">
      <w:pPr>
        <w:rPr>
          <w:b/>
          <w:bCs/>
          <w:sz w:val="28"/>
          <w:szCs w:val="28"/>
        </w:rPr>
      </w:pPr>
    </w:p>
    <w:p w14:paraId="542053AA" w14:textId="5012E36C" w:rsidR="000E232C" w:rsidRPr="00B3577B" w:rsidRDefault="000E232C" w:rsidP="000E232C">
      <w:pPr>
        <w:rPr>
          <w:b/>
          <w:bCs/>
          <w:sz w:val="28"/>
          <w:szCs w:val="28"/>
        </w:rPr>
      </w:pPr>
      <w:r w:rsidRPr="00B3577B">
        <w:rPr>
          <w:b/>
          <w:bCs/>
          <w:sz w:val="28"/>
          <w:szCs w:val="28"/>
        </w:rPr>
        <w:t>Serving Today</w:t>
      </w:r>
    </w:p>
    <w:p w14:paraId="77369365" w14:textId="77777777" w:rsidR="000E232C" w:rsidRPr="00B803E1" w:rsidRDefault="000E232C" w:rsidP="000E232C">
      <w:pPr>
        <w:rPr>
          <w:sz w:val="24"/>
          <w:szCs w:val="24"/>
        </w:rPr>
      </w:pPr>
      <w:r>
        <w:rPr>
          <w:sz w:val="24"/>
          <w:szCs w:val="24"/>
        </w:rPr>
        <w:t>Guest Pastor: Rev Doyle Boykin</w:t>
      </w:r>
    </w:p>
    <w:p w14:paraId="03C18673" w14:textId="77777777" w:rsidR="000E232C" w:rsidRPr="00B803E1" w:rsidRDefault="000E232C" w:rsidP="000E232C">
      <w:pPr>
        <w:rPr>
          <w:sz w:val="24"/>
          <w:szCs w:val="24"/>
        </w:rPr>
      </w:pPr>
      <w:r>
        <w:rPr>
          <w:sz w:val="24"/>
          <w:szCs w:val="24"/>
        </w:rPr>
        <w:t>Music Minister: Vicar Previn Hudetz</w:t>
      </w:r>
    </w:p>
    <w:p w14:paraId="324FADE3" w14:textId="2673F411" w:rsidR="000E232C" w:rsidRPr="00B803E1" w:rsidRDefault="000E232C" w:rsidP="000E232C">
      <w:pPr>
        <w:rPr>
          <w:sz w:val="24"/>
          <w:szCs w:val="24"/>
        </w:rPr>
      </w:pPr>
      <w:r w:rsidRPr="00B803E1">
        <w:rPr>
          <w:sz w:val="24"/>
          <w:szCs w:val="24"/>
        </w:rPr>
        <w:t>Worship Assistant</w:t>
      </w:r>
      <w:r w:rsidR="009E30A3">
        <w:rPr>
          <w:sz w:val="24"/>
          <w:szCs w:val="24"/>
        </w:rPr>
        <w:t>: TBD</w:t>
      </w:r>
    </w:p>
    <w:p w14:paraId="35CEBB93" w14:textId="1FC48DFF" w:rsidR="000E232C" w:rsidRPr="00B803E1" w:rsidRDefault="000E232C" w:rsidP="000E232C">
      <w:pPr>
        <w:rPr>
          <w:sz w:val="24"/>
          <w:szCs w:val="24"/>
        </w:rPr>
      </w:pPr>
      <w:r w:rsidRPr="00B803E1">
        <w:rPr>
          <w:sz w:val="24"/>
          <w:szCs w:val="24"/>
        </w:rPr>
        <w:t xml:space="preserve">Reader: </w:t>
      </w:r>
      <w:r w:rsidR="009E30A3">
        <w:rPr>
          <w:sz w:val="24"/>
          <w:szCs w:val="24"/>
        </w:rPr>
        <w:t>Sheila S</w:t>
      </w:r>
      <w:r w:rsidRPr="00B259F1">
        <w:rPr>
          <w:sz w:val="24"/>
          <w:szCs w:val="24"/>
        </w:rPr>
        <w:t xml:space="preserve">   </w:t>
      </w:r>
    </w:p>
    <w:p w14:paraId="56FED5A3" w14:textId="7D6F0C0B" w:rsidR="000E232C" w:rsidRPr="00B803E1" w:rsidRDefault="000E232C" w:rsidP="000E232C">
      <w:pPr>
        <w:rPr>
          <w:sz w:val="24"/>
          <w:szCs w:val="24"/>
        </w:rPr>
      </w:pPr>
      <w:r w:rsidRPr="00B803E1">
        <w:rPr>
          <w:sz w:val="24"/>
          <w:szCs w:val="24"/>
        </w:rPr>
        <w:t xml:space="preserve">Refreshments: </w:t>
      </w:r>
      <w:r w:rsidR="009E30A3">
        <w:rPr>
          <w:sz w:val="24"/>
          <w:szCs w:val="24"/>
        </w:rPr>
        <w:t>Mike Y</w:t>
      </w:r>
    </w:p>
    <w:p w14:paraId="0956A2E3" w14:textId="77777777" w:rsidR="000E232C" w:rsidRPr="00B803E1" w:rsidRDefault="000E232C" w:rsidP="000E232C">
      <w:pPr>
        <w:rPr>
          <w:sz w:val="24"/>
          <w:szCs w:val="24"/>
        </w:rPr>
      </w:pPr>
      <w:r w:rsidRPr="00B803E1">
        <w:rPr>
          <w:sz w:val="24"/>
          <w:szCs w:val="24"/>
        </w:rPr>
        <w:t xml:space="preserve">Altar Guild: </w:t>
      </w:r>
      <w:r>
        <w:rPr>
          <w:sz w:val="24"/>
          <w:szCs w:val="24"/>
        </w:rPr>
        <w:t>Angie Z</w:t>
      </w:r>
      <w:r w:rsidRPr="00B803E1">
        <w:rPr>
          <w:sz w:val="24"/>
          <w:szCs w:val="24"/>
        </w:rPr>
        <w:t xml:space="preserve"> </w:t>
      </w:r>
      <w:r>
        <w:rPr>
          <w:sz w:val="24"/>
          <w:szCs w:val="24"/>
        </w:rPr>
        <w:t>&amp; Sheila S</w:t>
      </w:r>
    </w:p>
    <w:p w14:paraId="5BB39BAE" w14:textId="4C22950D" w:rsidR="000E232C" w:rsidRDefault="000E232C" w:rsidP="000E232C">
      <w:pPr>
        <w:rPr>
          <w:sz w:val="24"/>
          <w:szCs w:val="24"/>
        </w:rPr>
      </w:pPr>
      <w:r w:rsidRPr="00B803E1">
        <w:rPr>
          <w:sz w:val="24"/>
          <w:szCs w:val="24"/>
        </w:rPr>
        <w:t>Greeter</w:t>
      </w:r>
      <w:r w:rsidRPr="00B259F1">
        <w:rPr>
          <w:sz w:val="24"/>
          <w:szCs w:val="24"/>
        </w:rPr>
        <w:t xml:space="preserve">: </w:t>
      </w:r>
      <w:r w:rsidR="009E30A3">
        <w:rPr>
          <w:sz w:val="24"/>
          <w:szCs w:val="24"/>
        </w:rPr>
        <w:t>Juanita</w:t>
      </w:r>
    </w:p>
    <w:p w14:paraId="611178E3" w14:textId="77777777" w:rsidR="005A708B" w:rsidRDefault="005A708B">
      <w:pPr>
        <w:pStyle w:val="Heading"/>
      </w:pPr>
    </w:p>
    <w:p w14:paraId="05804669" w14:textId="71F86396" w:rsidR="004B2852" w:rsidRDefault="004178F9">
      <w:pPr>
        <w:pStyle w:val="Heading"/>
      </w:pPr>
      <w:r>
        <w:lastRenderedPageBreak/>
        <w:t>Welcome</w:t>
      </w:r>
    </w:p>
    <w:p w14:paraId="70D6BD4D" w14:textId="153EF3FC" w:rsidR="00225C03" w:rsidRPr="00225C03" w:rsidRDefault="00225C03">
      <w:pPr>
        <w:pStyle w:val="Heading"/>
        <w:rPr>
          <w:sz w:val="36"/>
          <w:szCs w:val="36"/>
        </w:rPr>
      </w:pPr>
      <w:r w:rsidRPr="00225C03">
        <w:rPr>
          <w:sz w:val="36"/>
          <w:szCs w:val="36"/>
        </w:rPr>
        <w:t>Divine Service IV</w:t>
      </w:r>
    </w:p>
    <w:p w14:paraId="64DCAABA" w14:textId="77777777" w:rsidR="004B2852" w:rsidRDefault="004B2852">
      <w:pPr>
        <w:pStyle w:val="Body"/>
      </w:pPr>
    </w:p>
    <w:p w14:paraId="008E99AF" w14:textId="77777777" w:rsidR="004B2852" w:rsidRDefault="004178F9">
      <w:pPr>
        <w:pStyle w:val="Caption"/>
      </w:pPr>
      <w:r>
        <w:t>740 I Am Jesus’ Little Lamb</w:t>
      </w:r>
    </w:p>
    <w:p w14:paraId="79AA8891" w14:textId="77777777" w:rsidR="004B2852" w:rsidRDefault="004178F9">
      <w:pPr>
        <w:pStyle w:val="Image"/>
      </w:pPr>
      <w:r>
        <w:rPr>
          <w:noProof/>
        </w:rPr>
        <w:drawing>
          <wp:inline distT="0" distB="0" distL="0" distR="0" wp14:anchorId="063583C1" wp14:editId="4E0C32C5">
            <wp:extent cx="4572000" cy="80010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8"/>
                    <a:stretch>
                      <a:fillRect/>
                    </a:stretch>
                  </pic:blipFill>
                  <pic:spPr bwMode="auto">
                    <a:xfrm>
                      <a:off x="0" y="0"/>
                      <a:ext cx="4572000" cy="800100"/>
                    </a:xfrm>
                    <a:prstGeom prst="rect">
                      <a:avLst/>
                    </a:prstGeom>
                    <a:noFill/>
                    <a:ln>
                      <a:noFill/>
                    </a:ln>
                  </pic:spPr>
                </pic:pic>
              </a:graphicData>
            </a:graphic>
          </wp:inline>
        </w:drawing>
      </w:r>
    </w:p>
    <w:p w14:paraId="1E461326" w14:textId="77777777" w:rsidR="004B2852" w:rsidRDefault="004178F9">
      <w:pPr>
        <w:pStyle w:val="Image"/>
      </w:pPr>
      <w:r>
        <w:rPr>
          <w:noProof/>
        </w:rPr>
        <w:drawing>
          <wp:inline distT="0" distB="0" distL="0" distR="0" wp14:anchorId="4504829F" wp14:editId="5913DA30">
            <wp:extent cx="4572000" cy="85089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9"/>
                    <a:stretch>
                      <a:fillRect/>
                    </a:stretch>
                  </pic:blipFill>
                  <pic:spPr bwMode="auto">
                    <a:xfrm>
                      <a:off x="0" y="0"/>
                      <a:ext cx="4572000" cy="850899"/>
                    </a:xfrm>
                    <a:prstGeom prst="rect">
                      <a:avLst/>
                    </a:prstGeom>
                    <a:noFill/>
                    <a:ln>
                      <a:noFill/>
                    </a:ln>
                  </pic:spPr>
                </pic:pic>
              </a:graphicData>
            </a:graphic>
          </wp:inline>
        </w:drawing>
      </w:r>
    </w:p>
    <w:p w14:paraId="01594A30" w14:textId="77777777" w:rsidR="004B2852" w:rsidRDefault="004178F9">
      <w:pPr>
        <w:pStyle w:val="Image"/>
      </w:pPr>
      <w:r>
        <w:rPr>
          <w:noProof/>
        </w:rPr>
        <w:drawing>
          <wp:inline distT="0" distB="0" distL="0" distR="0" wp14:anchorId="69A647C4" wp14:editId="2B1C0C5C">
            <wp:extent cx="4572000" cy="8508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0"/>
                    <a:stretch>
                      <a:fillRect/>
                    </a:stretch>
                  </pic:blipFill>
                  <pic:spPr bwMode="auto">
                    <a:xfrm>
                      <a:off x="0" y="0"/>
                      <a:ext cx="4572000" cy="850899"/>
                    </a:xfrm>
                    <a:prstGeom prst="rect">
                      <a:avLst/>
                    </a:prstGeom>
                    <a:noFill/>
                    <a:ln>
                      <a:noFill/>
                    </a:ln>
                  </pic:spPr>
                </pic:pic>
              </a:graphicData>
            </a:graphic>
          </wp:inline>
        </w:drawing>
      </w:r>
    </w:p>
    <w:p w14:paraId="597FBB73" w14:textId="77777777" w:rsidR="004B2852" w:rsidRDefault="004178F9">
      <w:pPr>
        <w:pStyle w:val="Image"/>
      </w:pPr>
      <w:r>
        <w:rPr>
          <w:noProof/>
        </w:rPr>
        <w:drawing>
          <wp:inline distT="0" distB="0" distL="0" distR="0" wp14:anchorId="6E12FD4F" wp14:editId="698CC25F">
            <wp:extent cx="4572000" cy="8508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1"/>
                    <a:stretch>
                      <a:fillRect/>
                    </a:stretch>
                  </pic:blipFill>
                  <pic:spPr bwMode="auto">
                    <a:xfrm>
                      <a:off x="0" y="0"/>
                      <a:ext cx="4572000" cy="850899"/>
                    </a:xfrm>
                    <a:prstGeom prst="rect">
                      <a:avLst/>
                    </a:prstGeom>
                    <a:noFill/>
                    <a:ln>
                      <a:noFill/>
                    </a:ln>
                  </pic:spPr>
                </pic:pic>
              </a:graphicData>
            </a:graphic>
          </wp:inline>
        </w:drawing>
      </w:r>
    </w:p>
    <w:p w14:paraId="14470478" w14:textId="77777777" w:rsidR="004B2852" w:rsidRDefault="004178F9">
      <w:pPr>
        <w:pStyle w:val="Copyright"/>
      </w:pPr>
      <w:r>
        <w:t>Text: Henrietta L. von Hayn, 1724–82; tr. The Lutheran Hymnal, 1941</w:t>
      </w:r>
      <w:r>
        <w:br/>
        <w:t xml:space="preserve">Tune: Choral-Buch . . . </w:t>
      </w:r>
      <w:proofErr w:type="spellStart"/>
      <w:r>
        <w:t>Brüder-Gemeinen</w:t>
      </w:r>
      <w:proofErr w:type="spellEnd"/>
      <w:r>
        <w:t>, 1784, Leipzig</w:t>
      </w:r>
      <w:r>
        <w:br/>
        <w:t>Text and tune: Public domain</w:t>
      </w:r>
    </w:p>
    <w:p w14:paraId="03833ECC" w14:textId="77777777" w:rsidR="004B2852" w:rsidRDefault="004B2852">
      <w:pPr>
        <w:pStyle w:val="Body"/>
      </w:pPr>
    </w:p>
    <w:p w14:paraId="5D0CCB5C" w14:textId="77777777" w:rsidR="004B2852" w:rsidRDefault="004178F9">
      <w:pPr>
        <w:pStyle w:val="Rubric"/>
      </w:pPr>
      <w:r>
        <w:t>Stand</w:t>
      </w:r>
    </w:p>
    <w:p w14:paraId="61C7CEDB" w14:textId="77777777" w:rsidR="00225C03" w:rsidRDefault="00225C03" w:rsidP="00225C03">
      <w:pPr>
        <w:pStyle w:val="Heading"/>
      </w:pPr>
      <w:r>
        <w:t>Confession and Absolution</w:t>
      </w:r>
    </w:p>
    <w:p w14:paraId="5F44E5F9" w14:textId="77777777" w:rsidR="004B2852" w:rsidRDefault="004178F9">
      <w:pPr>
        <w:pStyle w:val="Rubric"/>
      </w:pPr>
      <w:r>
        <w:t>The sign of the cross may be made by all in remembrance of their Baptism.</w:t>
      </w:r>
    </w:p>
    <w:p w14:paraId="713774EB" w14:textId="77777777" w:rsidR="004B2852" w:rsidRDefault="004B2852">
      <w:pPr>
        <w:pStyle w:val="Body"/>
      </w:pPr>
    </w:p>
    <w:p w14:paraId="778D580C" w14:textId="77777777" w:rsidR="004B2852" w:rsidRDefault="004178F9">
      <w:pPr>
        <w:pStyle w:val="LSBResponsorial"/>
      </w:pPr>
      <w:r>
        <w:rPr>
          <w:rStyle w:val="LSBSymbol"/>
        </w:rPr>
        <w:t>P</w:t>
      </w:r>
      <w:r>
        <w:tab/>
        <w:t xml:space="preserve">In the name of the Father and of the </w:t>
      </w:r>
      <w:r>
        <w:rPr>
          <w:rStyle w:val="LSBSymbol"/>
        </w:rPr>
        <w:t>T</w:t>
      </w:r>
      <w:r>
        <w:t xml:space="preserve"> Son and of the Holy Spirit.</w:t>
      </w:r>
    </w:p>
    <w:p w14:paraId="0477CE28" w14:textId="77777777" w:rsidR="004B2852" w:rsidRDefault="004178F9">
      <w:pPr>
        <w:pStyle w:val="LSBResponsorial"/>
      </w:pPr>
      <w:r>
        <w:rPr>
          <w:rStyle w:val="LSBSymbol"/>
        </w:rPr>
        <w:t>C</w:t>
      </w:r>
      <w:r>
        <w:tab/>
      </w:r>
      <w:r>
        <w:rPr>
          <w:b/>
        </w:rPr>
        <w:t>Amen.</w:t>
      </w:r>
    </w:p>
    <w:p w14:paraId="032C8982" w14:textId="77777777" w:rsidR="004B2852" w:rsidRDefault="004B2852">
      <w:pPr>
        <w:pStyle w:val="Body"/>
      </w:pPr>
    </w:p>
    <w:p w14:paraId="5EA403CF" w14:textId="77777777" w:rsidR="004B2852" w:rsidRDefault="004178F9">
      <w:pPr>
        <w:pStyle w:val="LSBResponsorial"/>
      </w:pPr>
      <w:r>
        <w:rPr>
          <w:rStyle w:val="LSBSymbol"/>
        </w:rPr>
        <w:t>P</w:t>
      </w:r>
      <w:r>
        <w:tab/>
        <w:t>Our help is in the name of the Lord,</w:t>
      </w:r>
    </w:p>
    <w:p w14:paraId="55331642" w14:textId="77777777" w:rsidR="004B2852" w:rsidRDefault="004178F9">
      <w:pPr>
        <w:pStyle w:val="LSBResponsorial"/>
      </w:pPr>
      <w:r>
        <w:rPr>
          <w:rStyle w:val="LSBSymbol"/>
        </w:rPr>
        <w:t>C</w:t>
      </w:r>
      <w:r>
        <w:tab/>
      </w:r>
      <w:r>
        <w:rPr>
          <w:b/>
        </w:rPr>
        <w:t>who made heaven and earth.</w:t>
      </w:r>
    </w:p>
    <w:p w14:paraId="23E9CEB3" w14:textId="77777777" w:rsidR="004B2852" w:rsidRDefault="004178F9">
      <w:pPr>
        <w:pStyle w:val="Body"/>
      </w:pPr>
      <w:r>
        <w:lastRenderedPageBreak/>
        <w:t xml:space="preserve"> </w:t>
      </w:r>
    </w:p>
    <w:p w14:paraId="5BAB7202" w14:textId="77777777" w:rsidR="004B2852" w:rsidRDefault="004178F9">
      <w:pPr>
        <w:pStyle w:val="LSBResponsorial"/>
      </w:pPr>
      <w:r>
        <w:rPr>
          <w:rStyle w:val="LSBSymbol"/>
        </w:rPr>
        <w:t>P</w:t>
      </w:r>
      <w:r>
        <w:tab/>
        <w:t>If You, O Lord, kept a record of sins, O Lord, who could stand?</w:t>
      </w:r>
    </w:p>
    <w:p w14:paraId="5B418D6B" w14:textId="77777777" w:rsidR="004B2852" w:rsidRDefault="004178F9">
      <w:pPr>
        <w:pStyle w:val="LSBResponsorial"/>
      </w:pPr>
      <w:r>
        <w:rPr>
          <w:rStyle w:val="LSBSymbol"/>
        </w:rPr>
        <w:t>C</w:t>
      </w:r>
      <w:r>
        <w:tab/>
      </w:r>
      <w:r>
        <w:rPr>
          <w:b/>
        </w:rPr>
        <w:t xml:space="preserve">But with You there is forgiveness; </w:t>
      </w:r>
      <w:proofErr w:type="gramStart"/>
      <w:r>
        <w:rPr>
          <w:b/>
        </w:rPr>
        <w:t>therefore</w:t>
      </w:r>
      <w:proofErr w:type="gramEnd"/>
      <w:r>
        <w:rPr>
          <w:b/>
        </w:rPr>
        <w:t xml:space="preserve"> You are feared.</w:t>
      </w:r>
    </w:p>
    <w:p w14:paraId="7CDB21C7" w14:textId="77777777" w:rsidR="004B2852" w:rsidRDefault="004178F9">
      <w:pPr>
        <w:pStyle w:val="Body"/>
      </w:pPr>
      <w:r>
        <w:t xml:space="preserve"> </w:t>
      </w:r>
    </w:p>
    <w:p w14:paraId="7DABBC4F" w14:textId="77777777" w:rsidR="004B2852" w:rsidRDefault="004178F9">
      <w:pPr>
        <w:pStyle w:val="LSBResponsorial"/>
      </w:pPr>
      <w:r>
        <w:rPr>
          <w:rStyle w:val="LSBSymbol"/>
        </w:rPr>
        <w:t>P</w:t>
      </w:r>
      <w:r>
        <w:tab/>
        <w:t>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God, be merciful to me, a sinner.</w:t>
      </w:r>
    </w:p>
    <w:p w14:paraId="40642DFE" w14:textId="77777777" w:rsidR="004B2852" w:rsidRDefault="004B2852">
      <w:pPr>
        <w:pStyle w:val="Body"/>
      </w:pPr>
    </w:p>
    <w:p w14:paraId="7C535FD1" w14:textId="77777777" w:rsidR="002460D0" w:rsidRPr="00366A5C" w:rsidRDefault="002460D0" w:rsidP="002460D0">
      <w:pPr>
        <w:pStyle w:val="Body"/>
        <w:rPr>
          <w:i/>
          <w:iCs/>
          <w:color w:val="7030A0"/>
          <w:sz w:val="28"/>
          <w:szCs w:val="28"/>
        </w:rPr>
      </w:pPr>
      <w:r w:rsidRPr="00366A5C">
        <w:rPr>
          <w:i/>
          <w:iCs/>
          <w:color w:val="7030A0"/>
          <w:sz w:val="28"/>
          <w:szCs w:val="28"/>
        </w:rPr>
        <w:t>Pause for reflection</w:t>
      </w:r>
    </w:p>
    <w:p w14:paraId="0EC024E0" w14:textId="77777777" w:rsidR="002460D0" w:rsidRDefault="002460D0">
      <w:pPr>
        <w:pStyle w:val="Body"/>
      </w:pPr>
    </w:p>
    <w:p w14:paraId="5E453686" w14:textId="77777777" w:rsidR="004B2852" w:rsidRDefault="004178F9">
      <w:pPr>
        <w:pStyle w:val="LSBResponsorial"/>
      </w:pPr>
      <w:r>
        <w:rPr>
          <w:rStyle w:val="LSBSymbol"/>
        </w:rPr>
        <w:t>C</w:t>
      </w:r>
      <w:r>
        <w:tab/>
      </w:r>
      <w:r>
        <w:rPr>
          <w:b/>
        </w:rPr>
        <w:t>Almighty God, have mercy upon us, forgive us our sins, and lead us to everlasting life. Amen.</w:t>
      </w:r>
    </w:p>
    <w:p w14:paraId="204996F0" w14:textId="77777777" w:rsidR="004B2852" w:rsidRDefault="004B2852">
      <w:pPr>
        <w:pStyle w:val="Body"/>
      </w:pPr>
    </w:p>
    <w:p w14:paraId="66C70C88" w14:textId="77777777" w:rsidR="007D1CF8" w:rsidRDefault="004178F9" w:rsidP="007D1CF8">
      <w:pPr>
        <w:pStyle w:val="LSBResponsorial"/>
      </w:pPr>
      <w:r>
        <w:rPr>
          <w:rStyle w:val="LSBSymbol"/>
        </w:rPr>
        <w:t>P</w:t>
      </w:r>
      <w:r>
        <w:tab/>
      </w:r>
      <w:r w:rsidR="007D1CF8">
        <w:t xml:space="preserve">Almighty God, in His mercy has given His Son to die for you and for His sake forgive you all you </w:t>
      </w:r>
      <w:proofErr w:type="gramStart"/>
      <w:r w:rsidR="007D1CF8">
        <w:t>sins</w:t>
      </w:r>
      <w:proofErr w:type="gramEnd"/>
      <w:r w:rsidR="007D1CF8">
        <w:t xml:space="preserve">.  As a called and ordained servant of Christ, and by His authority, I therefore forgive you all your sins in the name of the Father and of the </w:t>
      </w:r>
      <w:r w:rsidR="007D1CF8">
        <w:rPr>
          <w:rStyle w:val="LSBSymbol"/>
        </w:rPr>
        <w:t>T</w:t>
      </w:r>
      <w:r w:rsidR="007D1CF8">
        <w:t xml:space="preserve"> Son and of the Holy Spirit.</w:t>
      </w:r>
    </w:p>
    <w:p w14:paraId="42302A03" w14:textId="6C50E1D7" w:rsidR="004B2852" w:rsidRDefault="004178F9">
      <w:pPr>
        <w:pStyle w:val="LSBResponsorial"/>
      </w:pPr>
      <w:r>
        <w:br/>
        <w:t>Grant this, Lord, unto us all.</w:t>
      </w:r>
    </w:p>
    <w:p w14:paraId="4CC8911A" w14:textId="77777777" w:rsidR="004B2852" w:rsidRDefault="004178F9">
      <w:pPr>
        <w:pStyle w:val="LSBResponsorial"/>
      </w:pPr>
      <w:r>
        <w:rPr>
          <w:rStyle w:val="LSBSymbol"/>
        </w:rPr>
        <w:t>C</w:t>
      </w:r>
      <w:r>
        <w:tab/>
      </w:r>
      <w:r>
        <w:rPr>
          <w:b/>
        </w:rPr>
        <w:t>Amen.</w:t>
      </w:r>
    </w:p>
    <w:p w14:paraId="45736E62" w14:textId="77777777" w:rsidR="004B2852" w:rsidRDefault="004B2852">
      <w:pPr>
        <w:pStyle w:val="Body"/>
      </w:pPr>
    </w:p>
    <w:p w14:paraId="785E7A91" w14:textId="77777777" w:rsidR="004B2852" w:rsidRDefault="004178F9">
      <w:pPr>
        <w:pStyle w:val="Rubric"/>
      </w:pPr>
      <w:r>
        <w:t>Stand</w:t>
      </w:r>
    </w:p>
    <w:p w14:paraId="668B26C7" w14:textId="77777777" w:rsidR="004B2852" w:rsidRDefault="004178F9">
      <w:pPr>
        <w:pStyle w:val="Heading"/>
      </w:pPr>
      <w:r>
        <w:t>Service of the Word</w:t>
      </w:r>
    </w:p>
    <w:p w14:paraId="035B8381" w14:textId="77777777" w:rsidR="004B2852" w:rsidRDefault="004B2852">
      <w:pPr>
        <w:pStyle w:val="Body"/>
      </w:pPr>
    </w:p>
    <w:p w14:paraId="68D08BDB" w14:textId="77777777" w:rsidR="004B2852" w:rsidRDefault="004178F9">
      <w:pPr>
        <w:pStyle w:val="Caption"/>
      </w:pPr>
      <w:r>
        <w:t xml:space="preserve">Invitatory for </w:t>
      </w:r>
      <w:proofErr w:type="spellStart"/>
      <w:r>
        <w:t>Trinitytide</w:t>
      </w:r>
      <w:proofErr w:type="spellEnd"/>
    </w:p>
    <w:p w14:paraId="23923FE7" w14:textId="6E4AD1A0" w:rsidR="004B2852" w:rsidRPr="007D1CF8" w:rsidRDefault="004178F9">
      <w:pPr>
        <w:pStyle w:val="Poetry"/>
        <w:rPr>
          <w:bCs/>
        </w:rPr>
      </w:pPr>
      <w:r>
        <w:t xml:space="preserve">The Lord has sanctified us in the true faith </w:t>
      </w:r>
      <w:r>
        <w:rPr>
          <w:rStyle w:val="ChantMark"/>
        </w:rPr>
        <w:t>*</w:t>
      </w:r>
      <w:r>
        <w:br/>
      </w:r>
      <w:r>
        <w:tab/>
        <w:t xml:space="preserve">O come, let us worship Him. </w:t>
      </w:r>
      <w:r>
        <w:rPr>
          <w:rStyle w:val="ChantMark"/>
        </w:rPr>
        <w:t>*</w:t>
      </w:r>
      <w:r>
        <w:br/>
      </w:r>
      <w:r>
        <w:rPr>
          <w:b/>
        </w:rPr>
        <w:t>Lord, teach me to do Your will.</w:t>
      </w:r>
      <w:r>
        <w:br/>
      </w:r>
      <w:r>
        <w:tab/>
      </w:r>
      <w:r>
        <w:rPr>
          <w:b/>
        </w:rPr>
        <w:t>Let Your good Spirit lead me on level ground.</w:t>
      </w:r>
      <w:r w:rsidR="007D1CF8">
        <w:rPr>
          <w:b/>
        </w:rPr>
        <w:t xml:space="preserve">                   </w:t>
      </w:r>
      <w:r w:rsidR="007D1CF8" w:rsidRPr="007D1CF8">
        <w:rPr>
          <w:bCs/>
        </w:rPr>
        <w:t>Psalm 143:10</w:t>
      </w:r>
    </w:p>
    <w:p w14:paraId="77C968F2" w14:textId="77777777" w:rsidR="004B2852" w:rsidRDefault="004178F9">
      <w:pPr>
        <w:pStyle w:val="Caption"/>
      </w:pPr>
      <w:r>
        <w:lastRenderedPageBreak/>
        <w:t>Introit</w:t>
      </w:r>
    </w:p>
    <w:p w14:paraId="04CBFF75" w14:textId="77777777" w:rsidR="004B2852" w:rsidRDefault="004178F9">
      <w:pPr>
        <w:pStyle w:val="Poetry"/>
      </w:pPr>
      <w:r>
        <w:t xml:space="preserve">You have turned for me my mourning into  </w:t>
      </w:r>
      <w:r>
        <w:rPr>
          <w:rStyle w:val="ChantMark"/>
        </w:rPr>
        <w:t>|</w:t>
      </w:r>
      <w:r>
        <w:t xml:space="preserve"> dancing;</w:t>
      </w:r>
      <w:r>
        <w:rPr>
          <w:rStyle w:val="ChantMark"/>
        </w:rPr>
        <w:t>*</w:t>
      </w:r>
      <w:r>
        <w:br/>
      </w:r>
      <w:r>
        <w:tab/>
      </w:r>
      <w:r>
        <w:rPr>
          <w:b/>
        </w:rPr>
        <w:t xml:space="preserve">O </w:t>
      </w:r>
      <w:r>
        <w:rPr>
          <w:rStyle w:val="DivineName"/>
          <w:b/>
        </w:rPr>
        <w:t>Lord</w:t>
      </w:r>
      <w:r>
        <w:rPr>
          <w:b/>
        </w:rPr>
        <w:t xml:space="preserve"> my God, I will give thanks to you for-</w:t>
      </w:r>
      <w:r>
        <w:t xml:space="preserve"> </w:t>
      </w:r>
      <w:r>
        <w:rPr>
          <w:rStyle w:val="ChantMark"/>
        </w:rPr>
        <w:t>|</w:t>
      </w:r>
      <w:r>
        <w:rPr>
          <w:b/>
        </w:rPr>
        <w:t xml:space="preserve"> ever!</w:t>
      </w:r>
      <w:r>
        <w:br/>
        <w:t xml:space="preserve">O </w:t>
      </w:r>
      <w:r>
        <w:rPr>
          <w:rStyle w:val="DivineName"/>
        </w:rPr>
        <w:t>Lord</w:t>
      </w:r>
      <w:r>
        <w:t xml:space="preserve"> my God, I cried to  </w:t>
      </w:r>
      <w:r>
        <w:rPr>
          <w:rStyle w:val="ChantMark"/>
        </w:rPr>
        <w:t>|</w:t>
      </w:r>
      <w:r>
        <w:t xml:space="preserve"> you for help,</w:t>
      </w:r>
      <w:r>
        <w:rPr>
          <w:rStyle w:val="ChantMark"/>
        </w:rPr>
        <w:t>*</w:t>
      </w:r>
      <w:r>
        <w:br/>
      </w:r>
      <w:r>
        <w:tab/>
      </w:r>
      <w:r>
        <w:rPr>
          <w:b/>
        </w:rPr>
        <w:t xml:space="preserve">and you have </w:t>
      </w:r>
      <w:r>
        <w:t xml:space="preserve"> </w:t>
      </w:r>
      <w:r>
        <w:rPr>
          <w:rStyle w:val="ChantMark"/>
        </w:rPr>
        <w:t>|</w:t>
      </w:r>
      <w:r>
        <w:rPr>
          <w:b/>
        </w:rPr>
        <w:t xml:space="preserve"> healed me.</w:t>
      </w:r>
      <w:r>
        <w:br/>
        <w:t xml:space="preserve">O </w:t>
      </w:r>
      <w:r>
        <w:rPr>
          <w:rStyle w:val="DivineName"/>
        </w:rPr>
        <w:t>Lord</w:t>
      </w:r>
      <w:r>
        <w:t xml:space="preserve">, you have brought up my soul  </w:t>
      </w:r>
      <w:r>
        <w:rPr>
          <w:rStyle w:val="ChantMark"/>
        </w:rPr>
        <w:t>|</w:t>
      </w:r>
      <w:r>
        <w:t xml:space="preserve"> from </w:t>
      </w:r>
      <w:proofErr w:type="spellStart"/>
      <w:r>
        <w:t>Sheol</w:t>
      </w:r>
      <w:proofErr w:type="spellEnd"/>
      <w:r>
        <w:t>;</w:t>
      </w:r>
      <w:r>
        <w:rPr>
          <w:rStyle w:val="ChantMark"/>
        </w:rPr>
        <w:t>*</w:t>
      </w:r>
      <w:r>
        <w:br/>
      </w:r>
      <w:r>
        <w:tab/>
      </w:r>
      <w:r>
        <w:rPr>
          <w:b/>
        </w:rPr>
        <w:t xml:space="preserve">you restored me to life from among those who go down </w:t>
      </w:r>
      <w:r>
        <w:t xml:space="preserve"> </w:t>
      </w:r>
      <w:r>
        <w:rPr>
          <w:rStyle w:val="ChantMark"/>
        </w:rPr>
        <w:t>|</w:t>
      </w:r>
      <w:r>
        <w:rPr>
          <w:b/>
        </w:rPr>
        <w:t xml:space="preserve"> to the pit.</w:t>
      </w:r>
      <w:r>
        <w:br/>
        <w:t xml:space="preserve">Sing praises to the </w:t>
      </w:r>
      <w:r>
        <w:rPr>
          <w:rStyle w:val="DivineName"/>
        </w:rPr>
        <w:t>Lord</w:t>
      </w:r>
      <w:r>
        <w:t xml:space="preserve">, O  </w:t>
      </w:r>
      <w:r>
        <w:rPr>
          <w:rStyle w:val="ChantMark"/>
        </w:rPr>
        <w:t>|</w:t>
      </w:r>
      <w:r>
        <w:t xml:space="preserve"> you his saints,</w:t>
      </w:r>
      <w:r>
        <w:rPr>
          <w:rStyle w:val="ChantMark"/>
        </w:rPr>
        <w:t>*</w:t>
      </w:r>
      <w:r>
        <w:br/>
      </w:r>
      <w:r>
        <w:tab/>
      </w:r>
      <w:r>
        <w:rPr>
          <w:b/>
        </w:rPr>
        <w:t xml:space="preserve">and give thanks to his </w:t>
      </w:r>
      <w:r>
        <w:t xml:space="preserve"> </w:t>
      </w:r>
      <w:r>
        <w:rPr>
          <w:rStyle w:val="ChantMark"/>
        </w:rPr>
        <w:t>|</w:t>
      </w:r>
      <w:r>
        <w:rPr>
          <w:b/>
        </w:rPr>
        <w:t xml:space="preserve"> holy name.</w:t>
      </w:r>
      <w:r>
        <w:br/>
        <w:t xml:space="preserve">For his anger is but for a moment, and his favor is for a  </w:t>
      </w:r>
      <w:r>
        <w:rPr>
          <w:rStyle w:val="ChantMark"/>
        </w:rPr>
        <w:t>|</w:t>
      </w:r>
      <w:r>
        <w:t xml:space="preserve"> lifetime.</w:t>
      </w:r>
      <w:r>
        <w:rPr>
          <w:rStyle w:val="ChantMark"/>
        </w:rPr>
        <w:t>*</w:t>
      </w:r>
      <w:r>
        <w:br/>
      </w:r>
      <w:r>
        <w:tab/>
      </w:r>
      <w:r>
        <w:rPr>
          <w:b/>
        </w:rPr>
        <w:t xml:space="preserve">Weeping may tarry for the night, but joy comes with the </w:t>
      </w:r>
      <w:r>
        <w:t xml:space="preserve"> </w:t>
      </w:r>
      <w:r>
        <w:rPr>
          <w:rStyle w:val="ChantMark"/>
        </w:rPr>
        <w:t>|</w:t>
      </w:r>
      <w:r>
        <w:rPr>
          <w:b/>
        </w:rPr>
        <w:t xml:space="preserve"> morning.</w:t>
      </w:r>
      <w:r>
        <w:br/>
      </w:r>
      <w:r>
        <w:rPr>
          <w:b/>
        </w:rPr>
        <w:t xml:space="preserve">Glory be to the Father and </w:t>
      </w:r>
      <w:r>
        <w:t xml:space="preserve"> </w:t>
      </w:r>
      <w:r>
        <w:rPr>
          <w:rStyle w:val="ChantMark"/>
        </w:rPr>
        <w:t>|</w:t>
      </w:r>
      <w:r>
        <w:rPr>
          <w:b/>
        </w:rPr>
        <w:t xml:space="preserve"> to the Son</w:t>
      </w:r>
      <w:r>
        <w:rPr>
          <w:rStyle w:val="ChantMark"/>
        </w:rPr>
        <w:t>*</w:t>
      </w:r>
      <w:r>
        <w:br/>
      </w:r>
      <w:r>
        <w:tab/>
      </w:r>
      <w:r>
        <w:rPr>
          <w:b/>
        </w:rPr>
        <w:t xml:space="preserve">and to the Holy </w:t>
      </w:r>
      <w:r>
        <w:t xml:space="preserve"> </w:t>
      </w:r>
      <w:r>
        <w:rPr>
          <w:rStyle w:val="ChantMark"/>
        </w:rPr>
        <w:t>|</w:t>
      </w:r>
      <w:r>
        <w:rPr>
          <w:b/>
        </w:rPr>
        <w:t xml:space="preserve"> Spirit;</w:t>
      </w:r>
      <w:r>
        <w:br/>
      </w:r>
      <w:r>
        <w:rPr>
          <w:b/>
        </w:rPr>
        <w:t>as it was in the be-</w:t>
      </w:r>
      <w:r>
        <w:t xml:space="preserve"> </w:t>
      </w:r>
      <w:r>
        <w:rPr>
          <w:rStyle w:val="ChantMark"/>
        </w:rPr>
        <w:t>|</w:t>
      </w:r>
      <w:r>
        <w:rPr>
          <w:b/>
        </w:rPr>
        <w:t xml:space="preserve"> ginning,</w:t>
      </w:r>
      <w:r>
        <w:rPr>
          <w:rStyle w:val="ChantMark"/>
        </w:rPr>
        <w:t>*</w:t>
      </w:r>
      <w:r>
        <w:br/>
      </w:r>
      <w:r>
        <w:tab/>
      </w:r>
      <w:r>
        <w:rPr>
          <w:b/>
        </w:rPr>
        <w:t xml:space="preserve">is now, and will be forever. </w:t>
      </w:r>
      <w:r>
        <w:t xml:space="preserve"> </w:t>
      </w:r>
      <w:r>
        <w:rPr>
          <w:rStyle w:val="ChantMark"/>
        </w:rPr>
        <w:t>|</w:t>
      </w:r>
      <w:r>
        <w:rPr>
          <w:b/>
        </w:rPr>
        <w:t xml:space="preserve"> Amen.</w:t>
      </w:r>
      <w:r>
        <w:br/>
        <w:t xml:space="preserve">You have turned for me my mourning </w:t>
      </w:r>
      <w:proofErr w:type="gramStart"/>
      <w:r>
        <w:t xml:space="preserve">into  </w:t>
      </w:r>
      <w:r>
        <w:rPr>
          <w:rStyle w:val="ChantMark"/>
        </w:rPr>
        <w:t>|</w:t>
      </w:r>
      <w:proofErr w:type="gramEnd"/>
      <w:r>
        <w:t xml:space="preserve"> </w:t>
      </w:r>
      <w:proofErr w:type="gramStart"/>
      <w:r>
        <w:t>dancing;</w:t>
      </w:r>
      <w:r>
        <w:rPr>
          <w:rStyle w:val="ChantMark"/>
        </w:rPr>
        <w:t>*</w:t>
      </w:r>
      <w:proofErr w:type="gramEnd"/>
      <w:r>
        <w:br/>
      </w:r>
      <w:r>
        <w:tab/>
      </w:r>
      <w:r>
        <w:rPr>
          <w:b/>
        </w:rPr>
        <w:t xml:space="preserve">O </w:t>
      </w:r>
      <w:r>
        <w:rPr>
          <w:rStyle w:val="DivineName"/>
          <w:b/>
        </w:rPr>
        <w:t>Lord</w:t>
      </w:r>
      <w:r>
        <w:rPr>
          <w:b/>
        </w:rPr>
        <w:t xml:space="preserve"> my God, I will give thanks to you for-</w:t>
      </w:r>
      <w:r>
        <w:t xml:space="preserve"> </w:t>
      </w:r>
      <w:r>
        <w:rPr>
          <w:rStyle w:val="ChantMark"/>
        </w:rPr>
        <w:t>|</w:t>
      </w:r>
      <w:r>
        <w:rPr>
          <w:b/>
        </w:rPr>
        <w:t xml:space="preserve"> ever!</w:t>
      </w:r>
    </w:p>
    <w:p w14:paraId="64B63F13" w14:textId="77777777" w:rsidR="00776D8B" w:rsidRDefault="00776D8B" w:rsidP="00776D8B">
      <w:pPr>
        <w:pStyle w:val="Caption"/>
        <w:rPr>
          <w:rStyle w:val="Subcaption"/>
          <w:b w:val="0"/>
        </w:rPr>
      </w:pPr>
      <w:r>
        <w:t>Kyrie</w:t>
      </w:r>
      <w:r>
        <w:tab/>
      </w:r>
      <w:r>
        <w:rPr>
          <w:rStyle w:val="Subcaption"/>
          <w:b w:val="0"/>
        </w:rPr>
        <w:t>204</w:t>
      </w:r>
    </w:p>
    <w:p w14:paraId="3E9E98F7" w14:textId="77777777" w:rsidR="00776D8B" w:rsidRPr="000E015E" w:rsidRDefault="00776D8B" w:rsidP="00776D8B">
      <w:pPr>
        <w:pStyle w:val="LSBResponsorial"/>
        <w:rPr>
          <w:rStyle w:val="LSBSymbol"/>
          <w:sz w:val="16"/>
          <w:szCs w:val="16"/>
        </w:rPr>
      </w:pPr>
    </w:p>
    <w:p w14:paraId="655F0622" w14:textId="77777777" w:rsidR="00776D8B" w:rsidRDefault="00776D8B" w:rsidP="00776D8B">
      <w:pPr>
        <w:pStyle w:val="LSBResponsorial"/>
      </w:pPr>
      <w:r>
        <w:rPr>
          <w:rStyle w:val="LSBSymbol"/>
        </w:rPr>
        <w:t>P</w:t>
      </w:r>
      <w:r>
        <w:tab/>
        <w:t>In Peace, let us pray to the Lord</w:t>
      </w:r>
    </w:p>
    <w:p w14:paraId="097B2E5B" w14:textId="77777777" w:rsidR="00776D8B" w:rsidRDefault="00776D8B" w:rsidP="00776D8B">
      <w:pPr>
        <w:pStyle w:val="LSBResponsorial"/>
      </w:pPr>
      <w:r>
        <w:rPr>
          <w:noProof/>
        </w:rPr>
        <w:drawing>
          <wp:inline distT="0" distB="0" distL="0" distR="0" wp14:anchorId="67B47B53" wp14:editId="11EC16F7">
            <wp:extent cx="4343400" cy="608965"/>
            <wp:effectExtent l="0" t="0" r="0" b="635"/>
            <wp:docPr id="20744668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pic:cNvPicPr>
                  </pic:nvPicPr>
                  <pic:blipFill>
                    <a:blip r:embed="rId12"/>
                    <a:stretch>
                      <a:fillRect/>
                    </a:stretch>
                  </pic:blipFill>
                  <pic:spPr bwMode="auto">
                    <a:xfrm>
                      <a:off x="0" y="0"/>
                      <a:ext cx="4343400" cy="608965"/>
                    </a:xfrm>
                    <a:prstGeom prst="rect">
                      <a:avLst/>
                    </a:prstGeom>
                    <a:noFill/>
                    <a:ln>
                      <a:noFill/>
                    </a:ln>
                  </pic:spPr>
                </pic:pic>
              </a:graphicData>
            </a:graphic>
          </wp:inline>
        </w:drawing>
      </w:r>
    </w:p>
    <w:p w14:paraId="55AE1107" w14:textId="77777777" w:rsidR="00776D8B" w:rsidRDefault="00776D8B" w:rsidP="00776D8B">
      <w:pPr>
        <w:pStyle w:val="LSBResponsorial"/>
      </w:pPr>
    </w:p>
    <w:p w14:paraId="11D02DAF" w14:textId="77777777" w:rsidR="00776D8B" w:rsidRDefault="00776D8B" w:rsidP="00776D8B">
      <w:pPr>
        <w:pStyle w:val="LSBResponsorial"/>
      </w:pPr>
      <w:r>
        <w:rPr>
          <w:rStyle w:val="LSBSymbol"/>
        </w:rPr>
        <w:t>P</w:t>
      </w:r>
      <w:r>
        <w:tab/>
        <w:t>For the peace of the whole world, for the wellbeing of the Church of God and for the unity of all; let us pray to the Lord.</w:t>
      </w:r>
    </w:p>
    <w:p w14:paraId="7A755AE0" w14:textId="77777777" w:rsidR="00776D8B" w:rsidRDefault="00776D8B" w:rsidP="00776D8B">
      <w:pPr>
        <w:pStyle w:val="LSBResponsorial"/>
      </w:pPr>
      <w:r>
        <w:rPr>
          <w:noProof/>
        </w:rPr>
        <w:drawing>
          <wp:inline distT="0" distB="0" distL="0" distR="0" wp14:anchorId="2939C637" wp14:editId="28760692">
            <wp:extent cx="4343400" cy="608965"/>
            <wp:effectExtent l="0" t="0" r="0" b="635"/>
            <wp:docPr id="57015078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pic:cNvPicPr>
                  </pic:nvPicPr>
                  <pic:blipFill>
                    <a:blip r:embed="rId12"/>
                    <a:stretch>
                      <a:fillRect/>
                    </a:stretch>
                  </pic:blipFill>
                  <pic:spPr bwMode="auto">
                    <a:xfrm>
                      <a:off x="0" y="0"/>
                      <a:ext cx="4343400" cy="608965"/>
                    </a:xfrm>
                    <a:prstGeom prst="rect">
                      <a:avLst/>
                    </a:prstGeom>
                    <a:noFill/>
                    <a:ln>
                      <a:noFill/>
                    </a:ln>
                  </pic:spPr>
                </pic:pic>
              </a:graphicData>
            </a:graphic>
          </wp:inline>
        </w:drawing>
      </w:r>
    </w:p>
    <w:p w14:paraId="032C4E72" w14:textId="77777777" w:rsidR="00776D8B" w:rsidRDefault="00776D8B" w:rsidP="00776D8B">
      <w:pPr>
        <w:pStyle w:val="LSBResponsorial"/>
      </w:pPr>
    </w:p>
    <w:p w14:paraId="46C7DA3A" w14:textId="77777777" w:rsidR="00776D8B" w:rsidRDefault="00776D8B" w:rsidP="00776D8B">
      <w:pPr>
        <w:pStyle w:val="LSBResponsorial"/>
      </w:pPr>
      <w:r>
        <w:rPr>
          <w:rStyle w:val="LSBSymbol"/>
        </w:rPr>
        <w:t>P</w:t>
      </w:r>
      <w:r>
        <w:tab/>
        <w:t>For this holy House, and all who offer here their worship and praise; let us pray to the Lord.</w:t>
      </w:r>
    </w:p>
    <w:p w14:paraId="7C0BB1E4" w14:textId="77777777" w:rsidR="00776D8B" w:rsidRDefault="00776D8B" w:rsidP="00776D8B">
      <w:pPr>
        <w:pStyle w:val="LSBResponsorial"/>
      </w:pPr>
      <w:r>
        <w:rPr>
          <w:noProof/>
        </w:rPr>
        <w:drawing>
          <wp:inline distT="0" distB="0" distL="0" distR="0" wp14:anchorId="52E6D9AB" wp14:editId="7D394BA9">
            <wp:extent cx="4343400" cy="608965"/>
            <wp:effectExtent l="0" t="0" r="0" b="635"/>
            <wp:docPr id="10982720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pic:cNvPicPr>
                  </pic:nvPicPr>
                  <pic:blipFill>
                    <a:blip r:embed="rId12"/>
                    <a:stretch>
                      <a:fillRect/>
                    </a:stretch>
                  </pic:blipFill>
                  <pic:spPr bwMode="auto">
                    <a:xfrm>
                      <a:off x="0" y="0"/>
                      <a:ext cx="4343400" cy="608965"/>
                    </a:xfrm>
                    <a:prstGeom prst="rect">
                      <a:avLst/>
                    </a:prstGeom>
                    <a:noFill/>
                    <a:ln>
                      <a:noFill/>
                    </a:ln>
                  </pic:spPr>
                </pic:pic>
              </a:graphicData>
            </a:graphic>
          </wp:inline>
        </w:drawing>
      </w:r>
    </w:p>
    <w:p w14:paraId="434CB854" w14:textId="77777777" w:rsidR="004B2852" w:rsidRDefault="004178F9">
      <w:pPr>
        <w:pStyle w:val="Caption"/>
      </w:pPr>
      <w:r>
        <w:lastRenderedPageBreak/>
        <w:t>Gloria in Excelsis</w:t>
      </w:r>
      <w:r>
        <w:tab/>
      </w:r>
      <w:r>
        <w:rPr>
          <w:rStyle w:val="Subcaption"/>
          <w:b w:val="0"/>
        </w:rPr>
        <w:t>LSB 204</w:t>
      </w:r>
    </w:p>
    <w:p w14:paraId="714842E2" w14:textId="77777777" w:rsidR="004B2852" w:rsidRDefault="004178F9">
      <w:pPr>
        <w:pStyle w:val="Image"/>
      </w:pPr>
      <w:r>
        <w:rPr>
          <w:noProof/>
        </w:rPr>
        <w:drawing>
          <wp:inline distT="0" distB="0" distL="0" distR="0" wp14:anchorId="4814C9CE" wp14:editId="608EAE76">
            <wp:extent cx="4343400" cy="83819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3"/>
                    <a:stretch>
                      <a:fillRect/>
                    </a:stretch>
                  </pic:blipFill>
                  <pic:spPr bwMode="auto">
                    <a:xfrm>
                      <a:off x="0" y="0"/>
                      <a:ext cx="4343400" cy="838199"/>
                    </a:xfrm>
                    <a:prstGeom prst="rect">
                      <a:avLst/>
                    </a:prstGeom>
                    <a:noFill/>
                    <a:ln>
                      <a:noFill/>
                    </a:ln>
                  </pic:spPr>
                </pic:pic>
              </a:graphicData>
            </a:graphic>
          </wp:inline>
        </w:drawing>
      </w:r>
    </w:p>
    <w:p w14:paraId="7C3AC62B" w14:textId="77777777" w:rsidR="004B2852" w:rsidRDefault="004178F9">
      <w:pPr>
        <w:pStyle w:val="Image"/>
      </w:pPr>
      <w:r>
        <w:rPr>
          <w:noProof/>
        </w:rPr>
        <w:drawing>
          <wp:inline distT="0" distB="0" distL="0" distR="0" wp14:anchorId="5CC7E1C5" wp14:editId="7B2D3AE6">
            <wp:extent cx="4343400" cy="9524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4"/>
                    <a:stretch>
                      <a:fillRect/>
                    </a:stretch>
                  </pic:blipFill>
                  <pic:spPr bwMode="auto">
                    <a:xfrm>
                      <a:off x="0" y="0"/>
                      <a:ext cx="4343400" cy="952499"/>
                    </a:xfrm>
                    <a:prstGeom prst="rect">
                      <a:avLst/>
                    </a:prstGeom>
                    <a:noFill/>
                    <a:ln>
                      <a:noFill/>
                    </a:ln>
                  </pic:spPr>
                </pic:pic>
              </a:graphicData>
            </a:graphic>
          </wp:inline>
        </w:drawing>
      </w:r>
    </w:p>
    <w:p w14:paraId="75D15960" w14:textId="77777777" w:rsidR="004B2852" w:rsidRDefault="004178F9">
      <w:pPr>
        <w:pStyle w:val="Image"/>
      </w:pPr>
      <w:r>
        <w:rPr>
          <w:noProof/>
        </w:rPr>
        <w:drawing>
          <wp:inline distT="0" distB="0" distL="0" distR="0" wp14:anchorId="11397ED2" wp14:editId="65C2FC1A">
            <wp:extent cx="4343400" cy="9651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5"/>
                    <a:stretch>
                      <a:fillRect/>
                    </a:stretch>
                  </pic:blipFill>
                  <pic:spPr bwMode="auto">
                    <a:xfrm>
                      <a:off x="0" y="0"/>
                      <a:ext cx="4343400" cy="965199"/>
                    </a:xfrm>
                    <a:prstGeom prst="rect">
                      <a:avLst/>
                    </a:prstGeom>
                    <a:noFill/>
                    <a:ln>
                      <a:noFill/>
                    </a:ln>
                  </pic:spPr>
                </pic:pic>
              </a:graphicData>
            </a:graphic>
          </wp:inline>
        </w:drawing>
      </w:r>
    </w:p>
    <w:p w14:paraId="7B5EBE85" w14:textId="77777777" w:rsidR="004B2852" w:rsidRDefault="004178F9">
      <w:pPr>
        <w:pStyle w:val="Image"/>
      </w:pPr>
      <w:r>
        <w:rPr>
          <w:noProof/>
        </w:rPr>
        <w:drawing>
          <wp:inline distT="0" distB="0" distL="0" distR="0" wp14:anchorId="044E6C08" wp14:editId="4F9328AD">
            <wp:extent cx="4343400" cy="9651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6"/>
                    <a:stretch>
                      <a:fillRect/>
                    </a:stretch>
                  </pic:blipFill>
                  <pic:spPr bwMode="auto">
                    <a:xfrm>
                      <a:off x="0" y="0"/>
                      <a:ext cx="4343400" cy="965199"/>
                    </a:xfrm>
                    <a:prstGeom prst="rect">
                      <a:avLst/>
                    </a:prstGeom>
                    <a:noFill/>
                    <a:ln>
                      <a:noFill/>
                    </a:ln>
                  </pic:spPr>
                </pic:pic>
              </a:graphicData>
            </a:graphic>
          </wp:inline>
        </w:drawing>
      </w:r>
    </w:p>
    <w:p w14:paraId="7CBFDDE3" w14:textId="77777777" w:rsidR="004B2852" w:rsidRDefault="004178F9">
      <w:pPr>
        <w:pStyle w:val="Copyright"/>
      </w:pPr>
      <w:r>
        <w:t>Text: Stephen P. Starke</w:t>
      </w:r>
    </w:p>
    <w:p w14:paraId="62FF33CC" w14:textId="77777777" w:rsidR="000E015E" w:rsidRDefault="000E015E">
      <w:pPr>
        <w:pStyle w:val="Body"/>
      </w:pPr>
    </w:p>
    <w:p w14:paraId="713EAF43" w14:textId="77777777" w:rsidR="004B2852" w:rsidRDefault="004178F9">
      <w:pPr>
        <w:pStyle w:val="Caption"/>
      </w:pPr>
      <w:r>
        <w:t>Salutation and Collect of the Day</w:t>
      </w:r>
    </w:p>
    <w:p w14:paraId="0CD696BA" w14:textId="77777777" w:rsidR="004B2852" w:rsidRDefault="004178F9">
      <w:pPr>
        <w:pStyle w:val="LSBResponsorial"/>
      </w:pPr>
      <w:r>
        <w:rPr>
          <w:rStyle w:val="LSBSymbol"/>
        </w:rPr>
        <w:t>P</w:t>
      </w:r>
      <w:r>
        <w:tab/>
        <w:t>The Lord be with you.</w:t>
      </w:r>
    </w:p>
    <w:p w14:paraId="1F611AF0" w14:textId="77777777" w:rsidR="004B2852" w:rsidRDefault="004178F9">
      <w:pPr>
        <w:pStyle w:val="LSBResponsorial"/>
      </w:pPr>
      <w:r>
        <w:rPr>
          <w:rStyle w:val="LSBSymbol"/>
        </w:rPr>
        <w:t>C</w:t>
      </w:r>
      <w:r>
        <w:tab/>
      </w:r>
      <w:r>
        <w:rPr>
          <w:b/>
        </w:rPr>
        <w:t>And also with you.</w:t>
      </w:r>
    </w:p>
    <w:p w14:paraId="72E364DC" w14:textId="6F46345B" w:rsidR="004B2852" w:rsidRDefault="004178F9" w:rsidP="000E015E">
      <w:pPr>
        <w:pStyle w:val="Body"/>
      </w:pPr>
      <w:r>
        <w:rPr>
          <w:rStyle w:val="LSBSymbol"/>
        </w:rPr>
        <w:t>P</w:t>
      </w:r>
      <w:r>
        <w:tab/>
        <w:t>Let us pray.</w:t>
      </w:r>
    </w:p>
    <w:p w14:paraId="18A14BAD" w14:textId="77777777" w:rsidR="004B2852" w:rsidRDefault="004178F9">
      <w:pPr>
        <w:pStyle w:val="LSBResponsorialContinued"/>
      </w:pPr>
      <w:r>
        <w:t xml:space="preserve">Lord Jesus, </w:t>
      </w:r>
      <w:proofErr w:type="gramStart"/>
      <w:r>
        <w:t>You</w:t>
      </w:r>
      <w:proofErr w:type="gramEnd"/>
      <w:r>
        <w:t xml:space="preserve"> are the Good Shepherd, without whom nothing is secure. Rescue and preserve us that we may not be lost forever but follow You, rejoicing in the way that leads to eternal life; for You live and reign with the Father and the Holy Spirit, one God, now and forever.</w:t>
      </w:r>
    </w:p>
    <w:p w14:paraId="7EE0FA25" w14:textId="77777777" w:rsidR="004B2852" w:rsidRDefault="004178F9">
      <w:pPr>
        <w:pStyle w:val="Body"/>
      </w:pPr>
      <w:r>
        <w:t xml:space="preserve"> </w:t>
      </w:r>
    </w:p>
    <w:p w14:paraId="17E95687" w14:textId="77777777" w:rsidR="004B2852" w:rsidRDefault="004178F9">
      <w:pPr>
        <w:pStyle w:val="LSBResponsorial"/>
      </w:pPr>
      <w:r>
        <w:rPr>
          <w:rStyle w:val="LSBSymbol"/>
        </w:rPr>
        <w:t>C</w:t>
      </w:r>
      <w:r>
        <w:tab/>
      </w:r>
      <w:r>
        <w:rPr>
          <w:b/>
        </w:rPr>
        <w:t>Amen.</w:t>
      </w:r>
    </w:p>
    <w:p w14:paraId="112B98D1" w14:textId="77777777" w:rsidR="004B2852" w:rsidRDefault="004178F9">
      <w:pPr>
        <w:pStyle w:val="Rubric"/>
      </w:pPr>
      <w:r>
        <w:t>Sit</w:t>
      </w:r>
    </w:p>
    <w:p w14:paraId="13FCF918" w14:textId="77777777" w:rsidR="004B2852" w:rsidRDefault="004178F9">
      <w:pPr>
        <w:pStyle w:val="Caption"/>
      </w:pPr>
      <w:r>
        <w:t>Old Testament Reading</w:t>
      </w:r>
      <w:r>
        <w:tab/>
      </w:r>
      <w:r>
        <w:rPr>
          <w:rStyle w:val="Subcaption"/>
          <w:b w:val="0"/>
        </w:rPr>
        <w:t>Ezekiel 34:11–24</w:t>
      </w:r>
    </w:p>
    <w:p w14:paraId="29A915F5" w14:textId="77777777" w:rsidR="007D1CF8" w:rsidRPr="000E015E" w:rsidRDefault="007D1CF8" w:rsidP="007D1CF8">
      <w:pPr>
        <w:pStyle w:val="LSBResponsorial"/>
        <w:rPr>
          <w:rStyle w:val="LSBSymbol"/>
          <w:sz w:val="16"/>
          <w:szCs w:val="16"/>
        </w:rPr>
      </w:pPr>
    </w:p>
    <w:p w14:paraId="3BA80C90" w14:textId="0E6FA100" w:rsidR="007D1CF8" w:rsidRDefault="007D1CF8" w:rsidP="007D1CF8">
      <w:pPr>
        <w:pStyle w:val="LSBResponsorial"/>
      </w:pPr>
      <w:r>
        <w:rPr>
          <w:rStyle w:val="LSBSymbol"/>
        </w:rPr>
        <w:t>A</w:t>
      </w:r>
      <w:r>
        <w:tab/>
        <w:t xml:space="preserve">The Old Testament read from </w:t>
      </w:r>
      <w:r w:rsidR="005800AE">
        <w:t>the 34</w:t>
      </w:r>
      <w:r w:rsidR="005800AE" w:rsidRPr="005800AE">
        <w:rPr>
          <w:vertAlign w:val="superscript"/>
        </w:rPr>
        <w:t>th</w:t>
      </w:r>
      <w:r w:rsidR="005800AE">
        <w:t xml:space="preserve"> chapter of Ezekiel.</w:t>
      </w:r>
    </w:p>
    <w:p w14:paraId="127C0A69" w14:textId="77777777" w:rsidR="007D1CF8" w:rsidRPr="000E015E" w:rsidRDefault="004178F9">
      <w:pPr>
        <w:pStyle w:val="Body"/>
        <w:rPr>
          <w:sz w:val="16"/>
          <w:szCs w:val="16"/>
        </w:rPr>
      </w:pPr>
      <w:r>
        <w:lastRenderedPageBreak/>
        <w:tab/>
      </w:r>
    </w:p>
    <w:p w14:paraId="6AECD26D" w14:textId="30143683" w:rsidR="004B2852" w:rsidRDefault="004178F9">
      <w:pPr>
        <w:pStyle w:val="Body"/>
      </w:pPr>
      <w:r>
        <w:rPr>
          <w:rStyle w:val="VerseNumber"/>
        </w:rPr>
        <w:t>11</w:t>
      </w:r>
      <w:r>
        <w:t xml:space="preserve">“For thus says the Lord </w:t>
      </w:r>
      <w:r>
        <w:rPr>
          <w:rStyle w:val="DivineName"/>
        </w:rPr>
        <w:t>God</w:t>
      </w:r>
      <w:r>
        <w:t xml:space="preserve">: Behold, I, </w:t>
      </w:r>
      <w:proofErr w:type="gramStart"/>
      <w:r>
        <w:t>I myself</w:t>
      </w:r>
      <w:proofErr w:type="gramEnd"/>
      <w:r>
        <w:t xml:space="preserve"> will search for my sheep and will seek them out. </w:t>
      </w:r>
      <w:r>
        <w:rPr>
          <w:rStyle w:val="VerseNumber"/>
        </w:rPr>
        <w:t>12</w:t>
      </w:r>
      <w:r>
        <w:t xml:space="preserve">As a shepherd seeks out his flock when he is among his sheep that have been scattered, so will I seek out my sheep, and I will rescue them from all places where they have been scattered on a day of clouds and thick darkness. </w:t>
      </w:r>
      <w:r>
        <w:rPr>
          <w:rStyle w:val="VerseNumber"/>
        </w:rPr>
        <w:t>13</w:t>
      </w:r>
      <w:r>
        <w:t xml:space="preserve">And I will bring them out from the peoples and gather them from the </w:t>
      </w:r>
      <w:proofErr w:type="gramStart"/>
      <w:r>
        <w:t>countries, and</w:t>
      </w:r>
      <w:proofErr w:type="gramEnd"/>
      <w:r>
        <w:t xml:space="preserve"> will bring them into their own land. And I will feed them on the mountains of Israel, by the ravines, and in all the inhabited places of the country. </w:t>
      </w:r>
      <w:r>
        <w:rPr>
          <w:rStyle w:val="VerseNumber"/>
        </w:rPr>
        <w:t>14</w:t>
      </w:r>
      <w:r>
        <w:t xml:space="preserve">I will feed them with good pasture, and on the mountain heights of Israel shall be their grazing land. There they shall lie down in good grazing land, and on rich pasture they shall feed on the mountains of Israel. </w:t>
      </w:r>
      <w:r>
        <w:rPr>
          <w:rStyle w:val="VerseNumber"/>
        </w:rPr>
        <w:t>15</w:t>
      </w:r>
      <w:r>
        <w:t xml:space="preserve">I myself will be the shepherd of my sheep, and </w:t>
      </w:r>
      <w:proofErr w:type="gramStart"/>
      <w:r>
        <w:t>I myself</w:t>
      </w:r>
      <w:proofErr w:type="gramEnd"/>
      <w:r>
        <w:t xml:space="preserve"> will make them lie down, declares the Lord </w:t>
      </w:r>
      <w:r>
        <w:rPr>
          <w:rStyle w:val="DivineName"/>
        </w:rPr>
        <w:t>God</w:t>
      </w:r>
      <w:r>
        <w:t xml:space="preserve">. </w:t>
      </w:r>
      <w:r>
        <w:rPr>
          <w:rStyle w:val="VerseNumber"/>
        </w:rPr>
        <w:t>16</w:t>
      </w:r>
      <w:r>
        <w:t xml:space="preserve">I will seek the </w:t>
      </w:r>
      <w:proofErr w:type="gramStart"/>
      <w:r>
        <w:t>lost</w:t>
      </w:r>
      <w:proofErr w:type="gramEnd"/>
      <w:r>
        <w:t>, and I will bring back the strayed, and I will bind up the injured, and I will strengthen the weak, and the fat and the strong I will destroy. I will feed them in justice.</w:t>
      </w:r>
    </w:p>
    <w:p w14:paraId="1A518F18" w14:textId="77777777" w:rsidR="004B2852" w:rsidRDefault="004178F9">
      <w:pPr>
        <w:pStyle w:val="Body"/>
      </w:pPr>
      <w:r>
        <w:tab/>
      </w:r>
      <w:r>
        <w:rPr>
          <w:rStyle w:val="VerseNumber"/>
        </w:rPr>
        <w:t>17</w:t>
      </w:r>
      <w:r>
        <w:t xml:space="preserve">“As for you, my flock, thus says the Lord </w:t>
      </w:r>
      <w:r>
        <w:rPr>
          <w:rStyle w:val="DivineName"/>
        </w:rPr>
        <w:t>God</w:t>
      </w:r>
      <w:r>
        <w:t xml:space="preserve">: Behold, I judge between sheep and sheep, between rams and male goats. </w:t>
      </w:r>
      <w:r>
        <w:rPr>
          <w:rStyle w:val="VerseNumber"/>
        </w:rPr>
        <w:t>18</w:t>
      </w:r>
      <w:r>
        <w:t xml:space="preserve">Is </w:t>
      </w:r>
      <w:proofErr w:type="spellStart"/>
      <w:r>
        <w:t>it</w:t>
      </w:r>
      <w:proofErr w:type="spellEnd"/>
      <w:r>
        <w:t xml:space="preserve"> not enough for you to feed on the good pasture, that you must tread down with your feet the rest of your pasture; and to drink of clear water, that you must muddy the rest of the water with your feet? </w:t>
      </w:r>
      <w:r>
        <w:rPr>
          <w:rStyle w:val="VerseNumber"/>
        </w:rPr>
        <w:t>19</w:t>
      </w:r>
      <w:r>
        <w:t>And must my sheep eat what you have trodden with your feet, and drink what you have muddied with your feet?</w:t>
      </w:r>
    </w:p>
    <w:p w14:paraId="45EB49FC" w14:textId="77777777" w:rsidR="004B2852" w:rsidRDefault="004178F9">
      <w:pPr>
        <w:pStyle w:val="Body"/>
      </w:pPr>
      <w:r>
        <w:tab/>
      </w:r>
      <w:r>
        <w:rPr>
          <w:rStyle w:val="VerseNumber"/>
        </w:rPr>
        <w:t>20</w:t>
      </w:r>
      <w:r>
        <w:t xml:space="preserve">“Therefore, thus says the Lord </w:t>
      </w:r>
      <w:r>
        <w:rPr>
          <w:rStyle w:val="DivineName"/>
        </w:rPr>
        <w:t>God</w:t>
      </w:r>
      <w:r>
        <w:t xml:space="preserve"> to them: Behold, I, </w:t>
      </w:r>
      <w:proofErr w:type="gramStart"/>
      <w:r>
        <w:t>I myself</w:t>
      </w:r>
      <w:proofErr w:type="gramEnd"/>
      <w:r>
        <w:t xml:space="preserve"> will judge between the fat sheep and the lean sheep. </w:t>
      </w:r>
      <w:r>
        <w:rPr>
          <w:rStyle w:val="VerseNumber"/>
        </w:rPr>
        <w:t>21</w:t>
      </w:r>
      <w:r>
        <w:t xml:space="preserve">Because you push with side and shoulder, and thrust at all the weak with your horns, till you have scattered them abroad, </w:t>
      </w:r>
      <w:r>
        <w:rPr>
          <w:rStyle w:val="VerseNumber"/>
        </w:rPr>
        <w:t>22</w:t>
      </w:r>
      <w:r>
        <w:t xml:space="preserve">I will rescue my flock; they shall no longer be a prey. And I will judge between sheep and sheep. </w:t>
      </w:r>
      <w:r>
        <w:rPr>
          <w:rStyle w:val="VerseNumber"/>
        </w:rPr>
        <w:t>23</w:t>
      </w:r>
      <w:r>
        <w:t xml:space="preserve">And I will set up over them one shepherd, my servant David, and he shall feed them: he shall feed them and be their shepherd. </w:t>
      </w:r>
      <w:r>
        <w:rPr>
          <w:rStyle w:val="VerseNumber"/>
        </w:rPr>
        <w:t>24</w:t>
      </w:r>
      <w:r>
        <w:t xml:space="preserve">And I, the </w:t>
      </w:r>
      <w:r>
        <w:rPr>
          <w:rStyle w:val="DivineName"/>
        </w:rPr>
        <w:t>Lord</w:t>
      </w:r>
      <w:r>
        <w:t xml:space="preserve">, will be their God, and my servant David shall be prince among them. I am the </w:t>
      </w:r>
      <w:r>
        <w:rPr>
          <w:rStyle w:val="DivineName"/>
        </w:rPr>
        <w:t>Lord</w:t>
      </w:r>
      <w:r>
        <w:t>; I have spoken.”</w:t>
      </w:r>
    </w:p>
    <w:p w14:paraId="6E822036" w14:textId="77777777" w:rsidR="004B2852" w:rsidRPr="000E015E" w:rsidRDefault="004178F9">
      <w:pPr>
        <w:pStyle w:val="Body"/>
        <w:rPr>
          <w:sz w:val="16"/>
          <w:szCs w:val="16"/>
        </w:rPr>
      </w:pPr>
      <w:r>
        <w:t xml:space="preserve"> </w:t>
      </w:r>
    </w:p>
    <w:p w14:paraId="111AA564" w14:textId="77777777" w:rsidR="004B2852" w:rsidRDefault="004178F9">
      <w:pPr>
        <w:pStyle w:val="LSBResponsorial"/>
      </w:pPr>
      <w:r>
        <w:rPr>
          <w:rStyle w:val="LSBSymbol"/>
        </w:rPr>
        <w:t>A</w:t>
      </w:r>
      <w:r>
        <w:tab/>
        <w:t>This is the Word of the Lord.</w:t>
      </w:r>
    </w:p>
    <w:p w14:paraId="4647A4DA" w14:textId="77777777" w:rsidR="004B2852" w:rsidRDefault="004178F9">
      <w:pPr>
        <w:pStyle w:val="LSBResponsorial"/>
      </w:pPr>
      <w:r>
        <w:rPr>
          <w:rStyle w:val="LSBSymbol"/>
        </w:rPr>
        <w:t>C</w:t>
      </w:r>
      <w:r>
        <w:tab/>
      </w:r>
      <w:r>
        <w:rPr>
          <w:b/>
        </w:rPr>
        <w:t>Thanks be to God.</w:t>
      </w:r>
    </w:p>
    <w:p w14:paraId="458C0986" w14:textId="77777777" w:rsidR="004B2852" w:rsidRDefault="004B2852">
      <w:pPr>
        <w:pStyle w:val="Body"/>
      </w:pPr>
    </w:p>
    <w:p w14:paraId="28563AB7" w14:textId="77777777" w:rsidR="004B2852" w:rsidRDefault="004178F9">
      <w:pPr>
        <w:pStyle w:val="Caption"/>
      </w:pPr>
      <w:r>
        <w:t>Psalm</w:t>
      </w:r>
      <w:r>
        <w:tab/>
      </w:r>
      <w:r>
        <w:rPr>
          <w:rStyle w:val="Subcaption"/>
          <w:b w:val="0"/>
        </w:rPr>
        <w:t>Psalm 119:169–176; antiphon: v. 176</w:t>
      </w:r>
    </w:p>
    <w:p w14:paraId="0F173A94" w14:textId="77777777" w:rsidR="004B2852" w:rsidRDefault="004178F9">
      <w:pPr>
        <w:pStyle w:val="PsalmAcrosticTitle"/>
      </w:pPr>
      <w:r>
        <w:t>Taw</w:t>
      </w:r>
    </w:p>
    <w:p w14:paraId="092EE6CF" w14:textId="77777777" w:rsidR="004B2852" w:rsidRDefault="004178F9">
      <w:pPr>
        <w:pStyle w:val="Poetry"/>
      </w:pPr>
      <w:r>
        <w:rPr>
          <w:rStyle w:val="VerseNumber"/>
        </w:rPr>
        <w:t>169</w:t>
      </w:r>
      <w:r>
        <w:t xml:space="preserve">Let my cry come before you, </w:t>
      </w:r>
      <w:r>
        <w:rPr>
          <w:rStyle w:val="ChantMark"/>
        </w:rPr>
        <w:t>|</w:t>
      </w:r>
      <w:r>
        <w:t xml:space="preserve"> O </w:t>
      </w:r>
      <w:r>
        <w:rPr>
          <w:rStyle w:val="DivineName"/>
        </w:rPr>
        <w:t>Lord</w:t>
      </w:r>
      <w:r>
        <w:t>;</w:t>
      </w:r>
      <w:r>
        <w:rPr>
          <w:rStyle w:val="ChantMark"/>
        </w:rPr>
        <w:t>*</w:t>
      </w:r>
      <w:r>
        <w:br/>
      </w:r>
      <w:r>
        <w:tab/>
      </w:r>
      <w:r w:rsidRPr="000E015E">
        <w:rPr>
          <w:b/>
          <w:bCs/>
        </w:rPr>
        <w:t xml:space="preserve">give me understanding according </w:t>
      </w:r>
      <w:r w:rsidRPr="000E015E">
        <w:rPr>
          <w:rStyle w:val="ChantMark"/>
          <w:b/>
          <w:bCs/>
        </w:rPr>
        <w:t>|</w:t>
      </w:r>
      <w:r w:rsidRPr="000E015E">
        <w:rPr>
          <w:b/>
          <w:bCs/>
        </w:rPr>
        <w:t xml:space="preserve"> to your word!</w:t>
      </w:r>
      <w:r>
        <w:br/>
      </w:r>
      <w:r>
        <w:rPr>
          <w:rStyle w:val="VerseNumber"/>
        </w:rPr>
        <w:lastRenderedPageBreak/>
        <w:t>170</w:t>
      </w:r>
      <w:r>
        <w:t xml:space="preserve">Let my plea come be- </w:t>
      </w:r>
      <w:r>
        <w:rPr>
          <w:rStyle w:val="ChantMark"/>
        </w:rPr>
        <w:t>|</w:t>
      </w:r>
      <w:r>
        <w:t xml:space="preserve"> </w:t>
      </w:r>
      <w:proofErr w:type="spellStart"/>
      <w:r>
        <w:t>fore</w:t>
      </w:r>
      <w:proofErr w:type="spellEnd"/>
      <w:r>
        <w:t xml:space="preserve"> you;</w:t>
      </w:r>
      <w:r>
        <w:rPr>
          <w:rStyle w:val="ChantMark"/>
        </w:rPr>
        <w:t>*</w:t>
      </w:r>
      <w:r>
        <w:br/>
      </w:r>
      <w:r>
        <w:tab/>
      </w:r>
      <w:r w:rsidRPr="000E015E">
        <w:rPr>
          <w:b/>
          <w:bCs/>
        </w:rPr>
        <w:t xml:space="preserve">deliver me according </w:t>
      </w:r>
      <w:r w:rsidRPr="000E015E">
        <w:rPr>
          <w:rStyle w:val="ChantMark"/>
          <w:b/>
          <w:bCs/>
        </w:rPr>
        <w:t>|</w:t>
      </w:r>
      <w:r w:rsidRPr="000E015E">
        <w:rPr>
          <w:b/>
          <w:bCs/>
        </w:rPr>
        <w:t xml:space="preserve"> to your word.</w:t>
      </w:r>
      <w:r w:rsidRPr="000E015E">
        <w:rPr>
          <w:b/>
          <w:bCs/>
        </w:rPr>
        <w:br/>
      </w:r>
      <w:r>
        <w:rPr>
          <w:rStyle w:val="VerseNumber"/>
        </w:rPr>
        <w:t>171</w:t>
      </w:r>
      <w:r>
        <w:t xml:space="preserve">My lips will </w:t>
      </w:r>
      <w:r>
        <w:rPr>
          <w:rStyle w:val="ChantMark"/>
        </w:rPr>
        <w:t>|</w:t>
      </w:r>
      <w:r>
        <w:t xml:space="preserve"> pour forth praise,</w:t>
      </w:r>
      <w:r>
        <w:rPr>
          <w:rStyle w:val="ChantMark"/>
        </w:rPr>
        <w:t>*</w:t>
      </w:r>
      <w:r>
        <w:br/>
      </w:r>
      <w:r>
        <w:tab/>
      </w:r>
      <w:r w:rsidRPr="000E015E">
        <w:rPr>
          <w:b/>
          <w:bCs/>
        </w:rPr>
        <w:t xml:space="preserve">for you teach me your </w:t>
      </w:r>
      <w:r w:rsidRPr="000E015E">
        <w:rPr>
          <w:rStyle w:val="ChantMark"/>
          <w:b/>
          <w:bCs/>
        </w:rPr>
        <w:t>|</w:t>
      </w:r>
      <w:r w:rsidRPr="000E015E">
        <w:rPr>
          <w:b/>
          <w:bCs/>
        </w:rPr>
        <w:t xml:space="preserve"> statutes.</w:t>
      </w:r>
      <w:r>
        <w:br/>
      </w:r>
      <w:r>
        <w:rPr>
          <w:rStyle w:val="VerseNumber"/>
        </w:rPr>
        <w:t>172</w:t>
      </w:r>
      <w:r>
        <w:t xml:space="preserve">My tongue will sing </w:t>
      </w:r>
      <w:r>
        <w:rPr>
          <w:rStyle w:val="ChantMark"/>
        </w:rPr>
        <w:t>|</w:t>
      </w:r>
      <w:r>
        <w:t xml:space="preserve"> of your word,</w:t>
      </w:r>
      <w:r>
        <w:rPr>
          <w:rStyle w:val="ChantMark"/>
        </w:rPr>
        <w:t>*</w:t>
      </w:r>
      <w:r>
        <w:br/>
      </w:r>
      <w:r>
        <w:tab/>
      </w:r>
      <w:r w:rsidRPr="000E015E">
        <w:rPr>
          <w:b/>
          <w:bCs/>
        </w:rPr>
        <w:t xml:space="preserve">for all your command- </w:t>
      </w:r>
      <w:r w:rsidRPr="000E015E">
        <w:rPr>
          <w:rStyle w:val="ChantMark"/>
          <w:b/>
          <w:bCs/>
        </w:rPr>
        <w:t>|</w:t>
      </w:r>
      <w:r w:rsidRPr="000E015E">
        <w:rPr>
          <w:b/>
          <w:bCs/>
        </w:rPr>
        <w:t xml:space="preserve"> </w:t>
      </w:r>
      <w:proofErr w:type="spellStart"/>
      <w:r w:rsidRPr="000E015E">
        <w:rPr>
          <w:b/>
          <w:bCs/>
        </w:rPr>
        <w:t>ments</w:t>
      </w:r>
      <w:proofErr w:type="spellEnd"/>
      <w:r w:rsidRPr="000E015E">
        <w:rPr>
          <w:b/>
          <w:bCs/>
        </w:rPr>
        <w:t xml:space="preserve"> are right.</w:t>
      </w:r>
      <w:r>
        <w:br/>
      </w:r>
      <w:r>
        <w:rPr>
          <w:rStyle w:val="VerseNumber"/>
        </w:rPr>
        <w:t>173</w:t>
      </w:r>
      <w:r>
        <w:t xml:space="preserve">Let your hand be ready to </w:t>
      </w:r>
      <w:r>
        <w:rPr>
          <w:rStyle w:val="ChantMark"/>
        </w:rPr>
        <w:t>|</w:t>
      </w:r>
      <w:r>
        <w:t xml:space="preserve"> help me,</w:t>
      </w:r>
      <w:r>
        <w:rPr>
          <w:rStyle w:val="ChantMark"/>
        </w:rPr>
        <w:t>*</w:t>
      </w:r>
      <w:r>
        <w:br/>
      </w:r>
      <w:r>
        <w:tab/>
      </w:r>
      <w:r w:rsidRPr="000E015E">
        <w:rPr>
          <w:b/>
          <w:bCs/>
        </w:rPr>
        <w:t xml:space="preserve">for I have chosen your </w:t>
      </w:r>
      <w:r w:rsidRPr="000E015E">
        <w:rPr>
          <w:rStyle w:val="ChantMark"/>
          <w:b/>
          <w:bCs/>
        </w:rPr>
        <w:t>|</w:t>
      </w:r>
      <w:r w:rsidRPr="000E015E">
        <w:rPr>
          <w:b/>
          <w:bCs/>
        </w:rPr>
        <w:t xml:space="preserve"> precepts.</w:t>
      </w:r>
      <w:r w:rsidRPr="000E015E">
        <w:rPr>
          <w:b/>
          <w:bCs/>
        </w:rPr>
        <w:br/>
      </w:r>
      <w:r>
        <w:rPr>
          <w:rStyle w:val="VerseNumber"/>
        </w:rPr>
        <w:t>174</w:t>
      </w:r>
      <w:r>
        <w:t xml:space="preserve">I long for your salvation, </w:t>
      </w:r>
      <w:r>
        <w:rPr>
          <w:rStyle w:val="ChantMark"/>
        </w:rPr>
        <w:t>|</w:t>
      </w:r>
      <w:r>
        <w:t xml:space="preserve"> O </w:t>
      </w:r>
      <w:r>
        <w:rPr>
          <w:rStyle w:val="DivineName"/>
        </w:rPr>
        <w:t>Lord</w:t>
      </w:r>
      <w:r>
        <w:t>,</w:t>
      </w:r>
      <w:r>
        <w:rPr>
          <w:rStyle w:val="ChantMark"/>
        </w:rPr>
        <w:t>*</w:t>
      </w:r>
      <w:r>
        <w:br/>
      </w:r>
      <w:r>
        <w:tab/>
      </w:r>
      <w:r w:rsidRPr="000E015E">
        <w:rPr>
          <w:b/>
          <w:bCs/>
        </w:rPr>
        <w:t xml:space="preserve">and your law is </w:t>
      </w:r>
      <w:r w:rsidRPr="000E015E">
        <w:rPr>
          <w:rStyle w:val="ChantMark"/>
          <w:b/>
          <w:bCs/>
        </w:rPr>
        <w:t>|</w:t>
      </w:r>
      <w:r w:rsidRPr="000E015E">
        <w:rPr>
          <w:b/>
          <w:bCs/>
        </w:rPr>
        <w:t xml:space="preserve"> my delight.</w:t>
      </w:r>
      <w:r w:rsidRPr="000E015E">
        <w:rPr>
          <w:b/>
          <w:bCs/>
        </w:rPr>
        <w:br/>
      </w:r>
      <w:r>
        <w:rPr>
          <w:rStyle w:val="VerseNumber"/>
        </w:rPr>
        <w:t>175</w:t>
      </w:r>
      <w:r>
        <w:t xml:space="preserve">Let my soul live and </w:t>
      </w:r>
      <w:r>
        <w:rPr>
          <w:rStyle w:val="ChantMark"/>
        </w:rPr>
        <w:t>|</w:t>
      </w:r>
      <w:r>
        <w:t xml:space="preserve"> praise you,</w:t>
      </w:r>
      <w:r>
        <w:rPr>
          <w:rStyle w:val="ChantMark"/>
        </w:rPr>
        <w:t>*</w:t>
      </w:r>
      <w:r>
        <w:br/>
      </w:r>
      <w:r w:rsidRPr="000E015E">
        <w:rPr>
          <w:b/>
          <w:bCs/>
        </w:rPr>
        <w:tab/>
        <w:t xml:space="preserve">and let your just decrees </w:t>
      </w:r>
      <w:r w:rsidRPr="000E015E">
        <w:rPr>
          <w:rStyle w:val="ChantMark"/>
          <w:b/>
          <w:bCs/>
        </w:rPr>
        <w:t>|</w:t>
      </w:r>
      <w:r w:rsidRPr="000E015E">
        <w:rPr>
          <w:b/>
          <w:bCs/>
        </w:rPr>
        <w:t xml:space="preserve"> help me.</w:t>
      </w:r>
      <w:r w:rsidRPr="000E015E">
        <w:rPr>
          <w:b/>
          <w:bCs/>
        </w:rPr>
        <w:br/>
      </w:r>
      <w:r>
        <w:rPr>
          <w:rStyle w:val="VerseNumber"/>
        </w:rPr>
        <w:t>176</w:t>
      </w:r>
      <w:r>
        <w:t xml:space="preserve">I have gone astray like a lost sheep; seek your </w:t>
      </w:r>
      <w:r>
        <w:rPr>
          <w:rStyle w:val="ChantMark"/>
        </w:rPr>
        <w:t>|</w:t>
      </w:r>
      <w:r>
        <w:t xml:space="preserve"> servant,</w:t>
      </w:r>
      <w:r>
        <w:rPr>
          <w:rStyle w:val="ChantMark"/>
        </w:rPr>
        <w:t>*</w:t>
      </w:r>
      <w:r>
        <w:br/>
      </w:r>
      <w:r w:rsidRPr="000E015E">
        <w:rPr>
          <w:b/>
          <w:bCs/>
        </w:rPr>
        <w:tab/>
        <w:t xml:space="preserve">for I do not forget your com- </w:t>
      </w:r>
      <w:r w:rsidRPr="000E015E">
        <w:rPr>
          <w:rStyle w:val="ChantMark"/>
          <w:b/>
          <w:bCs/>
        </w:rPr>
        <w:t>|</w:t>
      </w:r>
      <w:r w:rsidRPr="000E015E">
        <w:rPr>
          <w:b/>
          <w:bCs/>
        </w:rPr>
        <w:t xml:space="preserve"> </w:t>
      </w:r>
      <w:proofErr w:type="spellStart"/>
      <w:r w:rsidRPr="000E015E">
        <w:rPr>
          <w:b/>
          <w:bCs/>
        </w:rPr>
        <w:t>mandments</w:t>
      </w:r>
      <w:proofErr w:type="spellEnd"/>
      <w:r w:rsidRPr="000E015E">
        <w:rPr>
          <w:b/>
          <w:bCs/>
        </w:rPr>
        <w:t>.</w:t>
      </w:r>
    </w:p>
    <w:p w14:paraId="64DFA4B4" w14:textId="77777777" w:rsidR="004B2852" w:rsidRDefault="004178F9">
      <w:pPr>
        <w:pStyle w:val="Caption"/>
      </w:pPr>
      <w:r>
        <w:t>Epistle</w:t>
      </w:r>
      <w:r>
        <w:tab/>
      </w:r>
      <w:r>
        <w:rPr>
          <w:rStyle w:val="Subcaption"/>
          <w:b w:val="0"/>
        </w:rPr>
        <w:t>1 Timothy 1:5–17</w:t>
      </w:r>
    </w:p>
    <w:p w14:paraId="3C68D132" w14:textId="77777777" w:rsidR="005800AE" w:rsidRPr="000E015E" w:rsidRDefault="005800AE" w:rsidP="005800AE">
      <w:pPr>
        <w:pStyle w:val="LSBResponsorial"/>
        <w:rPr>
          <w:rStyle w:val="LSBSymbol"/>
          <w:sz w:val="16"/>
          <w:szCs w:val="16"/>
        </w:rPr>
      </w:pPr>
    </w:p>
    <w:p w14:paraId="37562561" w14:textId="1B2680A3" w:rsidR="005800AE" w:rsidRDefault="005800AE" w:rsidP="005800AE">
      <w:pPr>
        <w:pStyle w:val="LSBResponsorial"/>
      </w:pPr>
      <w:r>
        <w:rPr>
          <w:rStyle w:val="LSBSymbol"/>
        </w:rPr>
        <w:t>A</w:t>
      </w:r>
      <w:r>
        <w:tab/>
        <w:t>The Epistle is read from</w:t>
      </w:r>
      <w:r w:rsidR="00C609DE">
        <w:t xml:space="preserve"> 1</w:t>
      </w:r>
      <w:r w:rsidR="00C609DE" w:rsidRPr="00C609DE">
        <w:rPr>
          <w:vertAlign w:val="superscript"/>
        </w:rPr>
        <w:t>st</w:t>
      </w:r>
      <w:r w:rsidR="00C609DE">
        <w:t xml:space="preserve"> Timothy chapter 1.</w:t>
      </w:r>
    </w:p>
    <w:p w14:paraId="2EB6D6AB" w14:textId="77777777" w:rsidR="005800AE" w:rsidRPr="000E015E" w:rsidRDefault="004178F9">
      <w:pPr>
        <w:pStyle w:val="Body"/>
        <w:rPr>
          <w:sz w:val="16"/>
          <w:szCs w:val="16"/>
        </w:rPr>
      </w:pPr>
      <w:r>
        <w:tab/>
      </w:r>
    </w:p>
    <w:p w14:paraId="72BE6A26" w14:textId="6B802921" w:rsidR="004B2852" w:rsidRDefault="004178F9">
      <w:pPr>
        <w:pStyle w:val="Body"/>
      </w:pPr>
      <w:r>
        <w:rPr>
          <w:rStyle w:val="VerseNumber"/>
        </w:rPr>
        <w:t>5</w:t>
      </w:r>
      <w:r>
        <w:t xml:space="preserve">The aim of our charge is love that issues from a pure heart and a good conscience and a sincere faith. </w:t>
      </w:r>
      <w:r>
        <w:rPr>
          <w:rStyle w:val="VerseNumber"/>
        </w:rPr>
        <w:t>6</w:t>
      </w:r>
      <w:r>
        <w:t xml:space="preserve">Certain </w:t>
      </w:r>
      <w:proofErr w:type="gramStart"/>
      <w:r>
        <w:t>persons</w:t>
      </w:r>
      <w:proofErr w:type="gramEnd"/>
      <w:r>
        <w:t xml:space="preserve">, by swerving from these, have wandered away into vain discussion, </w:t>
      </w:r>
      <w:r>
        <w:rPr>
          <w:rStyle w:val="VerseNumber"/>
        </w:rPr>
        <w:t>7</w:t>
      </w:r>
      <w:r>
        <w:t>desiring to be teachers of the law, without understanding either what they are saying or the things about which they make confident assertions.</w:t>
      </w:r>
    </w:p>
    <w:p w14:paraId="0DFB2F11" w14:textId="77777777" w:rsidR="004B2852" w:rsidRDefault="004178F9">
      <w:pPr>
        <w:pStyle w:val="Body"/>
      </w:pPr>
      <w:r>
        <w:tab/>
      </w:r>
      <w:r>
        <w:rPr>
          <w:rStyle w:val="VerseNumber"/>
        </w:rPr>
        <w:t>8</w:t>
      </w:r>
      <w:r>
        <w:t xml:space="preserve">Now we know that the law is good, if one uses it lawfully, </w:t>
      </w:r>
      <w:r>
        <w:rPr>
          <w:rStyle w:val="VerseNumber"/>
        </w:rPr>
        <w:t>9</w:t>
      </w:r>
      <w:r>
        <w:t xml:space="preserve">understanding this, that the law is not laid down for the just but for the lawless and disobedient, for the ungodly and sinners, for the unholy and profane, for those who strike their fathers and mothers, for murderers, </w:t>
      </w:r>
      <w:r>
        <w:rPr>
          <w:rStyle w:val="VerseNumber"/>
        </w:rPr>
        <w:t>10</w:t>
      </w:r>
      <w:r>
        <w:t xml:space="preserve">the sexually immoral, men who practice homosexuality, enslavers, liars, perjurers, and whatever else is contrary to sound doctrine, </w:t>
      </w:r>
      <w:r>
        <w:rPr>
          <w:rStyle w:val="VerseNumber"/>
        </w:rPr>
        <w:t>11</w:t>
      </w:r>
      <w:r>
        <w:t>in accordance with the glorious gospel of the blessed God with which I have been entrusted.</w:t>
      </w:r>
    </w:p>
    <w:p w14:paraId="78494B01" w14:textId="77777777" w:rsidR="004B2852" w:rsidRDefault="004178F9">
      <w:pPr>
        <w:pStyle w:val="Body"/>
      </w:pPr>
      <w:r>
        <w:tab/>
      </w:r>
      <w:r>
        <w:rPr>
          <w:rStyle w:val="VerseNumber"/>
        </w:rPr>
        <w:t>12</w:t>
      </w:r>
      <w:r>
        <w:t xml:space="preserve">I thank him who has given me strength, Christ Jesus our Lord, because he judged me faithful, appointing me to his service, </w:t>
      </w:r>
      <w:r>
        <w:rPr>
          <w:rStyle w:val="VerseNumber"/>
        </w:rPr>
        <w:t>13</w:t>
      </w:r>
      <w:r>
        <w:t xml:space="preserve">though formerly I was a blasphemer, persecutor, and insolent opponent. But I received mercy because I had acted ignorantly in unbelief, </w:t>
      </w:r>
      <w:r>
        <w:rPr>
          <w:rStyle w:val="VerseNumber"/>
        </w:rPr>
        <w:t>14</w:t>
      </w:r>
      <w:r>
        <w:t xml:space="preserve">and the grace of our Lord overflowed for me with the faith and love that are in Christ Jesus. </w:t>
      </w:r>
      <w:r>
        <w:rPr>
          <w:rStyle w:val="VerseNumber"/>
        </w:rPr>
        <w:t>15</w:t>
      </w:r>
      <w:r>
        <w:t xml:space="preserve">The saying is trustworthy and deserving of full acceptance, that Christ Jesus came into the world to save sinners, of whom I am the foremost. </w:t>
      </w:r>
      <w:r>
        <w:rPr>
          <w:rStyle w:val="VerseNumber"/>
        </w:rPr>
        <w:t>16</w:t>
      </w:r>
      <w:r>
        <w:t xml:space="preserve">But I received mercy for this reason, </w:t>
      </w:r>
      <w:r>
        <w:lastRenderedPageBreak/>
        <w:t xml:space="preserve">that in me, as the foremost, Jesus Christ might display his perfect patience as an example to those who were to believe in him for eternal life. </w:t>
      </w:r>
      <w:r>
        <w:rPr>
          <w:rStyle w:val="VerseNumber"/>
        </w:rPr>
        <w:t>17</w:t>
      </w:r>
      <w:r>
        <w:t>To the King of ages, immortal, invisible, the only God, be honor and glory forever and ever. Amen.</w:t>
      </w:r>
    </w:p>
    <w:p w14:paraId="2ECF6F88" w14:textId="77777777" w:rsidR="004B2852" w:rsidRPr="000E015E" w:rsidRDefault="004178F9">
      <w:pPr>
        <w:pStyle w:val="Body"/>
        <w:rPr>
          <w:sz w:val="16"/>
          <w:szCs w:val="16"/>
        </w:rPr>
      </w:pPr>
      <w:r>
        <w:t xml:space="preserve"> </w:t>
      </w:r>
    </w:p>
    <w:p w14:paraId="66F68C25" w14:textId="77777777" w:rsidR="004B2852" w:rsidRDefault="004178F9">
      <w:pPr>
        <w:pStyle w:val="LSBResponsorial"/>
      </w:pPr>
      <w:r>
        <w:rPr>
          <w:rStyle w:val="LSBSymbol"/>
        </w:rPr>
        <w:t>A</w:t>
      </w:r>
      <w:r>
        <w:tab/>
        <w:t>This is the Word of the Lord.</w:t>
      </w:r>
    </w:p>
    <w:p w14:paraId="1B6B5C2F" w14:textId="77777777" w:rsidR="004B2852" w:rsidRDefault="004178F9">
      <w:pPr>
        <w:pStyle w:val="LSBResponsorial"/>
      </w:pPr>
      <w:r>
        <w:rPr>
          <w:rStyle w:val="LSBSymbol"/>
        </w:rPr>
        <w:t>C</w:t>
      </w:r>
      <w:r>
        <w:tab/>
      </w:r>
      <w:r>
        <w:rPr>
          <w:b/>
        </w:rPr>
        <w:t>Thanks be to God.</w:t>
      </w:r>
    </w:p>
    <w:p w14:paraId="4DB37527" w14:textId="77777777" w:rsidR="004B2852" w:rsidRDefault="004178F9">
      <w:pPr>
        <w:pStyle w:val="Rubric"/>
      </w:pPr>
      <w:r>
        <w:t>Stand</w:t>
      </w:r>
    </w:p>
    <w:p w14:paraId="02B6A36B" w14:textId="77777777" w:rsidR="004B2852" w:rsidRDefault="004178F9">
      <w:pPr>
        <w:pStyle w:val="Caption"/>
      </w:pPr>
      <w:r>
        <w:t>Alleluia and Verse</w:t>
      </w:r>
    </w:p>
    <w:p w14:paraId="33A7E45D" w14:textId="77777777" w:rsidR="004B2852" w:rsidRDefault="004B2852">
      <w:pPr>
        <w:pStyle w:val="Body"/>
      </w:pPr>
    </w:p>
    <w:p w14:paraId="4AF088DF" w14:textId="77777777" w:rsidR="004B2852" w:rsidRDefault="004178F9">
      <w:pPr>
        <w:pStyle w:val="Image"/>
      </w:pPr>
      <w:r>
        <w:rPr>
          <w:noProof/>
        </w:rPr>
        <w:drawing>
          <wp:inline distT="0" distB="0" distL="0" distR="0" wp14:anchorId="5B8C5069" wp14:editId="30F5A4A3">
            <wp:extent cx="4343400" cy="5587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7"/>
                    <a:stretch>
                      <a:fillRect/>
                    </a:stretch>
                  </pic:blipFill>
                  <pic:spPr bwMode="auto">
                    <a:xfrm>
                      <a:off x="0" y="0"/>
                      <a:ext cx="4343400" cy="558799"/>
                    </a:xfrm>
                    <a:prstGeom prst="rect">
                      <a:avLst/>
                    </a:prstGeom>
                    <a:noFill/>
                    <a:ln>
                      <a:noFill/>
                    </a:ln>
                  </pic:spPr>
                </pic:pic>
              </a:graphicData>
            </a:graphic>
          </wp:inline>
        </w:drawing>
      </w:r>
    </w:p>
    <w:p w14:paraId="08BFAFA0" w14:textId="77777777" w:rsidR="004B2852" w:rsidRDefault="004B2852">
      <w:pPr>
        <w:pStyle w:val="Body"/>
      </w:pPr>
    </w:p>
    <w:p w14:paraId="3CC15415" w14:textId="77777777" w:rsidR="004B2852" w:rsidRDefault="004178F9">
      <w:pPr>
        <w:pStyle w:val="Image"/>
      </w:pPr>
      <w:r>
        <w:rPr>
          <w:noProof/>
        </w:rPr>
        <w:drawing>
          <wp:inline distT="0" distB="0" distL="0" distR="0" wp14:anchorId="5AB9C88C" wp14:editId="244F79B4">
            <wp:extent cx="4343400" cy="6730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8"/>
                    <a:stretch>
                      <a:fillRect/>
                    </a:stretch>
                  </pic:blipFill>
                  <pic:spPr bwMode="auto">
                    <a:xfrm>
                      <a:off x="0" y="0"/>
                      <a:ext cx="4343400" cy="673099"/>
                    </a:xfrm>
                    <a:prstGeom prst="rect">
                      <a:avLst/>
                    </a:prstGeom>
                    <a:noFill/>
                    <a:ln>
                      <a:noFill/>
                    </a:ln>
                  </pic:spPr>
                </pic:pic>
              </a:graphicData>
            </a:graphic>
          </wp:inline>
        </w:drawing>
      </w:r>
    </w:p>
    <w:p w14:paraId="5FC383FE" w14:textId="77777777" w:rsidR="004B2852" w:rsidRDefault="004178F9">
      <w:pPr>
        <w:pStyle w:val="Image"/>
      </w:pPr>
      <w:r>
        <w:rPr>
          <w:noProof/>
        </w:rPr>
        <w:drawing>
          <wp:inline distT="0" distB="0" distL="0" distR="0" wp14:anchorId="17FCB5E0" wp14:editId="54DA10CA">
            <wp:extent cx="4343400" cy="66039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9"/>
                    <a:stretch>
                      <a:fillRect/>
                    </a:stretch>
                  </pic:blipFill>
                  <pic:spPr bwMode="auto">
                    <a:xfrm>
                      <a:off x="0" y="0"/>
                      <a:ext cx="4343400" cy="660399"/>
                    </a:xfrm>
                    <a:prstGeom prst="rect">
                      <a:avLst/>
                    </a:prstGeom>
                    <a:noFill/>
                    <a:ln>
                      <a:noFill/>
                    </a:ln>
                  </pic:spPr>
                </pic:pic>
              </a:graphicData>
            </a:graphic>
          </wp:inline>
        </w:drawing>
      </w:r>
    </w:p>
    <w:p w14:paraId="6AAB835C" w14:textId="77777777" w:rsidR="004B2852" w:rsidRDefault="004B2852">
      <w:pPr>
        <w:pStyle w:val="Body"/>
      </w:pPr>
    </w:p>
    <w:p w14:paraId="50DB4354" w14:textId="77777777" w:rsidR="004B2852" w:rsidRDefault="004178F9">
      <w:pPr>
        <w:pStyle w:val="Image"/>
      </w:pPr>
      <w:r>
        <w:rPr>
          <w:noProof/>
        </w:rPr>
        <w:drawing>
          <wp:inline distT="0" distB="0" distL="0" distR="0" wp14:anchorId="4CC2FAFC" wp14:editId="6F237B12">
            <wp:extent cx="4343400" cy="67309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0"/>
                    <a:stretch>
                      <a:fillRect/>
                    </a:stretch>
                  </pic:blipFill>
                  <pic:spPr bwMode="auto">
                    <a:xfrm>
                      <a:off x="0" y="0"/>
                      <a:ext cx="4343400" cy="673099"/>
                    </a:xfrm>
                    <a:prstGeom prst="rect">
                      <a:avLst/>
                    </a:prstGeom>
                    <a:noFill/>
                    <a:ln>
                      <a:noFill/>
                    </a:ln>
                  </pic:spPr>
                </pic:pic>
              </a:graphicData>
            </a:graphic>
          </wp:inline>
        </w:drawing>
      </w:r>
    </w:p>
    <w:p w14:paraId="06B2BE5E" w14:textId="77777777" w:rsidR="004B2852" w:rsidRDefault="004B2852">
      <w:pPr>
        <w:pStyle w:val="Body"/>
      </w:pPr>
    </w:p>
    <w:p w14:paraId="123DCF41" w14:textId="77777777" w:rsidR="004B2852" w:rsidRDefault="004178F9">
      <w:pPr>
        <w:pStyle w:val="Caption"/>
      </w:pPr>
      <w:r>
        <w:t>Holy Gospel</w:t>
      </w:r>
      <w:r>
        <w:tab/>
      </w:r>
      <w:r>
        <w:rPr>
          <w:rStyle w:val="Subcaption"/>
          <w:b w:val="0"/>
        </w:rPr>
        <w:t>Luke 15:1–10</w:t>
      </w:r>
    </w:p>
    <w:p w14:paraId="68449F71" w14:textId="77777777" w:rsidR="004B2852" w:rsidRDefault="004178F9">
      <w:pPr>
        <w:pStyle w:val="LSBResponsorial"/>
      </w:pPr>
      <w:r>
        <w:rPr>
          <w:rStyle w:val="LSBSymbol"/>
        </w:rPr>
        <w:t>P</w:t>
      </w:r>
      <w:r>
        <w:tab/>
        <w:t>The Holy Gospel according to St. Luke, the fifteenth chapter.</w:t>
      </w:r>
    </w:p>
    <w:p w14:paraId="2BA5A00C" w14:textId="77777777" w:rsidR="004B2852" w:rsidRDefault="004178F9">
      <w:pPr>
        <w:pStyle w:val="LSBResponsorial"/>
      </w:pPr>
      <w:r>
        <w:rPr>
          <w:rStyle w:val="LSBSymbol"/>
        </w:rPr>
        <w:t>C</w:t>
      </w:r>
      <w:r>
        <w:tab/>
      </w:r>
      <w:r>
        <w:rPr>
          <w:b/>
        </w:rPr>
        <w:t>Glory to You, O Lord.</w:t>
      </w:r>
    </w:p>
    <w:p w14:paraId="0BF9B8B7" w14:textId="77777777" w:rsidR="004B2852" w:rsidRDefault="004178F9">
      <w:pPr>
        <w:pStyle w:val="Body"/>
      </w:pPr>
      <w:r>
        <w:t xml:space="preserve"> </w:t>
      </w:r>
    </w:p>
    <w:p w14:paraId="062FFB7B" w14:textId="77777777" w:rsidR="004B2852" w:rsidRDefault="004178F9">
      <w:pPr>
        <w:pStyle w:val="Body"/>
      </w:pPr>
      <w:r>
        <w:tab/>
      </w:r>
      <w:r>
        <w:rPr>
          <w:rStyle w:val="VerseNumber"/>
        </w:rPr>
        <w:t>1</w:t>
      </w:r>
      <w:r>
        <w:t xml:space="preserve">Now the tax collectors and sinners were all drawing near to hear [Jesus]. </w:t>
      </w:r>
      <w:r>
        <w:rPr>
          <w:rStyle w:val="VerseNumber"/>
        </w:rPr>
        <w:t>2</w:t>
      </w:r>
      <w:r>
        <w:t>And the Pharisees and the scribes grumbled, saying, “This man receives sinners and eats with them.”</w:t>
      </w:r>
    </w:p>
    <w:p w14:paraId="79CF5D98" w14:textId="77777777" w:rsidR="004B2852" w:rsidRDefault="004178F9">
      <w:pPr>
        <w:pStyle w:val="Body"/>
      </w:pPr>
      <w:r>
        <w:tab/>
      </w:r>
      <w:r>
        <w:rPr>
          <w:rStyle w:val="VerseNumber"/>
        </w:rPr>
        <w:t>3</w:t>
      </w:r>
      <w:r>
        <w:t xml:space="preserve">So he told them this parable: </w:t>
      </w:r>
      <w:r>
        <w:rPr>
          <w:rStyle w:val="VerseNumber"/>
        </w:rPr>
        <w:t>4</w:t>
      </w:r>
      <w:r>
        <w:t xml:space="preserve">“What man of you, having a hundred sheep, if he has lost one of them, does not leave the ninety-nine in the open country, and go after the one that is lost, until he finds it? </w:t>
      </w:r>
      <w:r>
        <w:rPr>
          <w:rStyle w:val="VerseNumber"/>
        </w:rPr>
        <w:t>5</w:t>
      </w:r>
      <w:r>
        <w:t xml:space="preserve">And when he has found it, he </w:t>
      </w:r>
      <w:r>
        <w:lastRenderedPageBreak/>
        <w:t xml:space="preserve">lays it on his shoulders, rejoicing. </w:t>
      </w:r>
      <w:r>
        <w:rPr>
          <w:rStyle w:val="VerseNumber"/>
        </w:rPr>
        <w:t>6</w:t>
      </w:r>
      <w:r>
        <w:t xml:space="preserve">And when he comes home, he calls together his friends and his neighbors, saying to them, ‘Rejoice with me, for I have found my sheep that was lost.’ </w:t>
      </w:r>
      <w:r>
        <w:rPr>
          <w:rStyle w:val="VerseNumber"/>
        </w:rPr>
        <w:t>7</w:t>
      </w:r>
      <w:r>
        <w:t>Just so, I tell you, there will be more joy in heaven over one sinner who repents than over ninety-nine righteous persons who need no repentance.</w:t>
      </w:r>
    </w:p>
    <w:p w14:paraId="23468E1A" w14:textId="77777777" w:rsidR="004B2852" w:rsidRDefault="004178F9">
      <w:pPr>
        <w:pStyle w:val="Body"/>
      </w:pPr>
      <w:r>
        <w:tab/>
      </w:r>
      <w:r>
        <w:rPr>
          <w:rStyle w:val="VerseNumber"/>
        </w:rPr>
        <w:t>8</w:t>
      </w:r>
      <w:r>
        <w:t xml:space="preserve">“Or what woman, having ten silver coins, if she loses one coin, does not light a lamp and sweep the house and seek diligently until she finds it? </w:t>
      </w:r>
      <w:r>
        <w:rPr>
          <w:rStyle w:val="VerseNumber"/>
        </w:rPr>
        <w:t>9</w:t>
      </w:r>
      <w:r>
        <w:t xml:space="preserve">And when she has found it, she calls together her friends and neighbors, saying, ‘Rejoice with me, for I have found the coin that I had lost.’ </w:t>
      </w:r>
      <w:r>
        <w:rPr>
          <w:rStyle w:val="VerseNumber"/>
        </w:rPr>
        <w:t>10</w:t>
      </w:r>
      <w:r>
        <w:t>Just so, I tell you, there is joy before the angels of God over one sinner who repents.”</w:t>
      </w:r>
    </w:p>
    <w:p w14:paraId="64C634EA" w14:textId="77777777" w:rsidR="004B2852" w:rsidRDefault="004178F9">
      <w:pPr>
        <w:pStyle w:val="Body"/>
      </w:pPr>
      <w:r>
        <w:t xml:space="preserve"> </w:t>
      </w:r>
    </w:p>
    <w:p w14:paraId="22E8DB10" w14:textId="77777777" w:rsidR="004B2852" w:rsidRDefault="004178F9">
      <w:pPr>
        <w:pStyle w:val="LSBResponsorial"/>
      </w:pPr>
      <w:r>
        <w:rPr>
          <w:rStyle w:val="LSBSymbol"/>
        </w:rPr>
        <w:t>P</w:t>
      </w:r>
      <w:r>
        <w:tab/>
        <w:t>This is the Gospel of the Lord.</w:t>
      </w:r>
    </w:p>
    <w:p w14:paraId="5A28B76C" w14:textId="77777777" w:rsidR="004B2852" w:rsidRDefault="004178F9">
      <w:pPr>
        <w:pStyle w:val="LSBResponsorial"/>
      </w:pPr>
      <w:r>
        <w:rPr>
          <w:rStyle w:val="LSBSymbol"/>
        </w:rPr>
        <w:t>C</w:t>
      </w:r>
      <w:r>
        <w:tab/>
      </w:r>
      <w:r>
        <w:rPr>
          <w:b/>
        </w:rPr>
        <w:t>Praise to You, O Christ.</w:t>
      </w:r>
    </w:p>
    <w:p w14:paraId="6711966E" w14:textId="77777777" w:rsidR="004B2852" w:rsidRDefault="004B2852">
      <w:pPr>
        <w:pStyle w:val="Body"/>
      </w:pPr>
    </w:p>
    <w:p w14:paraId="28C4DEE4" w14:textId="77777777" w:rsidR="004B2852" w:rsidRDefault="004178F9">
      <w:pPr>
        <w:pStyle w:val="Caption"/>
      </w:pPr>
      <w:r>
        <w:t>Nicene Creed</w:t>
      </w:r>
    </w:p>
    <w:p w14:paraId="706569A5" w14:textId="662F9017" w:rsidR="004B2852" w:rsidRDefault="004178F9" w:rsidP="00C609DE">
      <w:pPr>
        <w:pStyle w:val="LSBResponsorial"/>
      </w:pPr>
      <w:r>
        <w:rPr>
          <w:rStyle w:val="LSBSymbol"/>
        </w:rPr>
        <w:t>C</w:t>
      </w:r>
      <w:r>
        <w:tab/>
      </w:r>
      <w:r>
        <w:rPr>
          <w:b/>
        </w:rPr>
        <w:t>I believe in one God,</w:t>
      </w:r>
      <w:r w:rsidR="00C609DE">
        <w:rPr>
          <w:b/>
        </w:rPr>
        <w:t xml:space="preserve"> </w:t>
      </w:r>
      <w:r>
        <w:rPr>
          <w:b/>
        </w:rPr>
        <w:t>the Father Almighty,</w:t>
      </w:r>
    </w:p>
    <w:p w14:paraId="075936AD" w14:textId="1911F8EB" w:rsidR="004B2852" w:rsidRDefault="004178F9">
      <w:pPr>
        <w:pStyle w:val="LSBResponsorialContinued"/>
      </w:pPr>
      <w:r>
        <w:rPr>
          <w:b/>
        </w:rPr>
        <w:t xml:space="preserve">     maker of heaven and earth</w:t>
      </w:r>
      <w:r w:rsidR="00C609DE">
        <w:rPr>
          <w:b/>
        </w:rPr>
        <w:t xml:space="preserve"> </w:t>
      </w:r>
      <w:r>
        <w:rPr>
          <w:b/>
        </w:rPr>
        <w:t>and of all things visible and invisible.</w:t>
      </w:r>
    </w:p>
    <w:p w14:paraId="7E4832BB" w14:textId="4E6B0105" w:rsidR="004B2852" w:rsidRDefault="004178F9">
      <w:pPr>
        <w:pStyle w:val="LSBResponsorialContinued"/>
      </w:pPr>
      <w:r>
        <w:rPr>
          <w:b/>
        </w:rPr>
        <w:t xml:space="preserve"> And in one Lord Jesus Christ,</w:t>
      </w:r>
      <w:r w:rsidR="00C609DE">
        <w:rPr>
          <w:b/>
        </w:rPr>
        <w:t xml:space="preserve"> </w:t>
      </w:r>
      <w:r>
        <w:rPr>
          <w:b/>
        </w:rPr>
        <w:t xml:space="preserve">the </w:t>
      </w:r>
      <w:proofErr w:type="gramStart"/>
      <w:r>
        <w:rPr>
          <w:b/>
        </w:rPr>
        <w:t>only-begotten</w:t>
      </w:r>
      <w:proofErr w:type="gramEnd"/>
      <w:r>
        <w:rPr>
          <w:b/>
        </w:rPr>
        <w:t xml:space="preserve"> Son of God,</w:t>
      </w:r>
    </w:p>
    <w:p w14:paraId="4DD85C55" w14:textId="77777777" w:rsidR="002720C2" w:rsidRDefault="004178F9">
      <w:pPr>
        <w:pStyle w:val="LSBResponsorialContinued"/>
        <w:rPr>
          <w:b/>
        </w:rPr>
      </w:pPr>
      <w:r>
        <w:rPr>
          <w:b/>
        </w:rPr>
        <w:t xml:space="preserve">     begotten of His Father before all worlds,</w:t>
      </w:r>
      <w:r w:rsidR="00C609DE">
        <w:rPr>
          <w:b/>
        </w:rPr>
        <w:t xml:space="preserve"> </w:t>
      </w:r>
      <w:r>
        <w:rPr>
          <w:b/>
        </w:rPr>
        <w:t xml:space="preserve">God of God, </w:t>
      </w:r>
    </w:p>
    <w:p w14:paraId="501F9A17" w14:textId="0E6B76E5" w:rsidR="004B2852" w:rsidRDefault="002720C2">
      <w:pPr>
        <w:pStyle w:val="LSBResponsorialContinued"/>
      </w:pPr>
      <w:r>
        <w:rPr>
          <w:b/>
        </w:rPr>
        <w:t xml:space="preserve">     </w:t>
      </w:r>
      <w:r w:rsidR="004178F9">
        <w:rPr>
          <w:b/>
        </w:rPr>
        <w:t>Light of Light,</w:t>
      </w:r>
      <w:r>
        <w:rPr>
          <w:b/>
        </w:rPr>
        <w:t xml:space="preserve"> </w:t>
      </w:r>
      <w:r w:rsidR="004178F9">
        <w:rPr>
          <w:b/>
        </w:rPr>
        <w:t>very God of very God,</w:t>
      </w:r>
      <w:r>
        <w:rPr>
          <w:b/>
        </w:rPr>
        <w:t xml:space="preserve"> </w:t>
      </w:r>
      <w:r w:rsidR="004178F9">
        <w:rPr>
          <w:b/>
        </w:rPr>
        <w:t>begotten, not made,</w:t>
      </w:r>
    </w:p>
    <w:p w14:paraId="67673D5E" w14:textId="77777777" w:rsidR="004B2852" w:rsidRDefault="004178F9">
      <w:pPr>
        <w:pStyle w:val="LSBResponsorialContinued"/>
      </w:pPr>
      <w:r>
        <w:rPr>
          <w:b/>
        </w:rPr>
        <w:t xml:space="preserve">     being of one substance with the </w:t>
      </w:r>
      <w:proofErr w:type="gramStart"/>
      <w:r>
        <w:rPr>
          <w:b/>
        </w:rPr>
        <w:t>Father</w:t>
      </w:r>
      <w:proofErr w:type="gramEnd"/>
      <w:r>
        <w:rPr>
          <w:b/>
        </w:rPr>
        <w:t>,</w:t>
      </w:r>
    </w:p>
    <w:p w14:paraId="7EAA3741" w14:textId="77777777" w:rsidR="004B2852" w:rsidRDefault="004178F9">
      <w:pPr>
        <w:pStyle w:val="LSBResponsorialContinued"/>
      </w:pPr>
      <w:r>
        <w:rPr>
          <w:b/>
        </w:rPr>
        <w:t xml:space="preserve">     by whom all things were </w:t>
      </w:r>
      <w:proofErr w:type="gramStart"/>
      <w:r>
        <w:rPr>
          <w:b/>
        </w:rPr>
        <w:t>made;</w:t>
      </w:r>
      <w:proofErr w:type="gramEnd"/>
    </w:p>
    <w:p w14:paraId="6316BF55" w14:textId="77777777" w:rsidR="004B2852" w:rsidRDefault="004178F9">
      <w:pPr>
        <w:pStyle w:val="LSBResponsorialContinued"/>
      </w:pPr>
      <w:r>
        <w:rPr>
          <w:b/>
        </w:rPr>
        <w:t xml:space="preserve">     who for us men and for our salvation came down from heaven</w:t>
      </w:r>
    </w:p>
    <w:p w14:paraId="7AB7107E" w14:textId="77777777" w:rsidR="004B2852" w:rsidRDefault="004178F9">
      <w:pPr>
        <w:pStyle w:val="LSBResponsorialContinued"/>
      </w:pPr>
      <w:r>
        <w:rPr>
          <w:b/>
        </w:rPr>
        <w:t xml:space="preserve">     and was </w:t>
      </w:r>
      <w:proofErr w:type="gramStart"/>
      <w:r>
        <w:rPr>
          <w:b/>
        </w:rPr>
        <w:t>incarnate</w:t>
      </w:r>
      <w:proofErr w:type="gramEnd"/>
      <w:r>
        <w:rPr>
          <w:b/>
        </w:rPr>
        <w:t xml:space="preserve"> by the Holy Spirit of the virgin Mary</w:t>
      </w:r>
    </w:p>
    <w:p w14:paraId="6BF18DE6" w14:textId="77777777" w:rsidR="000529DD" w:rsidRDefault="004178F9">
      <w:pPr>
        <w:pStyle w:val="LSBResponsorialContinued"/>
        <w:rPr>
          <w:b/>
        </w:rPr>
      </w:pPr>
      <w:r>
        <w:rPr>
          <w:b/>
        </w:rPr>
        <w:t xml:space="preserve">     and was made man;</w:t>
      </w:r>
      <w:r w:rsidR="002720C2">
        <w:rPr>
          <w:b/>
        </w:rPr>
        <w:t xml:space="preserve"> </w:t>
      </w:r>
      <w:r>
        <w:rPr>
          <w:b/>
        </w:rPr>
        <w:t xml:space="preserve">and was crucified also for us </w:t>
      </w:r>
    </w:p>
    <w:p w14:paraId="0C24D994" w14:textId="67FC0CE3" w:rsidR="004B2852" w:rsidRDefault="000529DD">
      <w:pPr>
        <w:pStyle w:val="LSBResponsorialContinued"/>
      </w:pPr>
      <w:r>
        <w:rPr>
          <w:b/>
        </w:rPr>
        <w:t xml:space="preserve">     </w:t>
      </w:r>
      <w:r w:rsidR="004178F9">
        <w:rPr>
          <w:b/>
        </w:rPr>
        <w:t>under Pontius Pilate.</w:t>
      </w:r>
      <w:r>
        <w:rPr>
          <w:b/>
        </w:rPr>
        <w:t xml:space="preserve">  </w:t>
      </w:r>
      <w:r w:rsidR="004178F9">
        <w:rPr>
          <w:b/>
        </w:rPr>
        <w:t>He suffered and was buried.</w:t>
      </w:r>
    </w:p>
    <w:p w14:paraId="7CBBC9DF" w14:textId="77777777" w:rsidR="004B2852" w:rsidRDefault="004178F9">
      <w:pPr>
        <w:pStyle w:val="LSBResponsorialContinued"/>
      </w:pPr>
      <w:r>
        <w:rPr>
          <w:b/>
        </w:rPr>
        <w:t xml:space="preserve">     And the third day He rose again according to the Scriptures</w:t>
      </w:r>
    </w:p>
    <w:p w14:paraId="6514C8E8" w14:textId="59568A41" w:rsidR="004B2852" w:rsidRDefault="004178F9">
      <w:pPr>
        <w:pStyle w:val="LSBResponsorialContinued"/>
      </w:pPr>
      <w:r>
        <w:rPr>
          <w:b/>
        </w:rPr>
        <w:t xml:space="preserve">     and ascended into heaven</w:t>
      </w:r>
      <w:r w:rsidR="000529DD">
        <w:rPr>
          <w:b/>
        </w:rPr>
        <w:t xml:space="preserve"> </w:t>
      </w:r>
      <w:r>
        <w:rPr>
          <w:b/>
        </w:rPr>
        <w:t>and sits at the right hand of the Father.</w:t>
      </w:r>
    </w:p>
    <w:p w14:paraId="5026340C" w14:textId="77777777" w:rsidR="000529DD" w:rsidRDefault="004178F9">
      <w:pPr>
        <w:pStyle w:val="LSBResponsorialContinued"/>
        <w:rPr>
          <w:b/>
        </w:rPr>
      </w:pPr>
      <w:r>
        <w:rPr>
          <w:b/>
        </w:rPr>
        <w:t xml:space="preserve">     And He will come again with glory to judge both the living and </w:t>
      </w:r>
    </w:p>
    <w:p w14:paraId="7B4373FD" w14:textId="498E7081" w:rsidR="004B2852" w:rsidRDefault="000529DD">
      <w:pPr>
        <w:pStyle w:val="LSBResponsorialContinued"/>
      </w:pPr>
      <w:r>
        <w:rPr>
          <w:b/>
        </w:rPr>
        <w:t xml:space="preserve">     </w:t>
      </w:r>
      <w:r w:rsidR="004178F9">
        <w:rPr>
          <w:b/>
        </w:rPr>
        <w:t>the dead,</w:t>
      </w:r>
      <w:r>
        <w:rPr>
          <w:b/>
        </w:rPr>
        <w:t xml:space="preserve"> </w:t>
      </w:r>
      <w:r w:rsidR="004178F9">
        <w:rPr>
          <w:b/>
        </w:rPr>
        <w:t>whose kingdom will have no end.</w:t>
      </w:r>
    </w:p>
    <w:p w14:paraId="65C5ADE3" w14:textId="77777777" w:rsidR="004B2852" w:rsidRDefault="004178F9">
      <w:pPr>
        <w:pStyle w:val="LSBResponsorialContinued"/>
      </w:pPr>
      <w:r>
        <w:rPr>
          <w:b/>
        </w:rPr>
        <w:t xml:space="preserve"> </w:t>
      </w:r>
    </w:p>
    <w:p w14:paraId="619E3C58" w14:textId="26400FCF" w:rsidR="004B2852" w:rsidRDefault="004178F9">
      <w:pPr>
        <w:pStyle w:val="LSBResponsorialContinued"/>
      </w:pPr>
      <w:r>
        <w:rPr>
          <w:b/>
        </w:rPr>
        <w:t>And I believe in the Holy Spirit,</w:t>
      </w:r>
      <w:r w:rsidR="000529DD">
        <w:rPr>
          <w:b/>
        </w:rPr>
        <w:t xml:space="preserve"> </w:t>
      </w:r>
      <w:r>
        <w:rPr>
          <w:b/>
        </w:rPr>
        <w:t>the Lord and giver of life,</w:t>
      </w:r>
    </w:p>
    <w:p w14:paraId="613E578F" w14:textId="77777777" w:rsidR="000529DD" w:rsidRDefault="004178F9">
      <w:pPr>
        <w:pStyle w:val="LSBResponsorialContinued"/>
        <w:rPr>
          <w:b/>
        </w:rPr>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r w:rsidR="000529DD">
        <w:rPr>
          <w:b/>
        </w:rPr>
        <w:t xml:space="preserve"> </w:t>
      </w:r>
      <w:r>
        <w:rPr>
          <w:b/>
        </w:rPr>
        <w:t xml:space="preserve">who with the </w:t>
      </w:r>
    </w:p>
    <w:p w14:paraId="0E1E2540" w14:textId="323671CF" w:rsidR="004B2852" w:rsidRDefault="000529DD">
      <w:pPr>
        <w:pStyle w:val="LSBResponsorialContinued"/>
      </w:pPr>
      <w:r>
        <w:rPr>
          <w:b/>
        </w:rPr>
        <w:t xml:space="preserve">     </w:t>
      </w:r>
      <w:r w:rsidR="004178F9">
        <w:rPr>
          <w:b/>
        </w:rPr>
        <w:t xml:space="preserve">Father and the </w:t>
      </w:r>
      <w:proofErr w:type="gramStart"/>
      <w:r w:rsidR="004178F9">
        <w:rPr>
          <w:b/>
        </w:rPr>
        <w:t>Son</w:t>
      </w:r>
      <w:proofErr w:type="gramEnd"/>
      <w:r w:rsidR="004178F9">
        <w:rPr>
          <w:b/>
        </w:rPr>
        <w:t xml:space="preserve"> together </w:t>
      </w:r>
      <w:proofErr w:type="gramStart"/>
      <w:r w:rsidR="004178F9">
        <w:rPr>
          <w:b/>
        </w:rPr>
        <w:t>is</w:t>
      </w:r>
      <w:proofErr w:type="gramEnd"/>
      <w:r w:rsidR="004178F9">
        <w:rPr>
          <w:b/>
        </w:rPr>
        <w:t xml:space="preserve"> worshiped and glorified,</w:t>
      </w:r>
    </w:p>
    <w:p w14:paraId="3587CFA8" w14:textId="77777777" w:rsidR="004B2852" w:rsidRDefault="004178F9">
      <w:pPr>
        <w:pStyle w:val="LSBResponsorialContinued"/>
      </w:pPr>
      <w:r>
        <w:rPr>
          <w:b/>
        </w:rPr>
        <w:t xml:space="preserve">     who spoke </w:t>
      </w:r>
      <w:proofErr w:type="gramStart"/>
      <w:r>
        <w:rPr>
          <w:b/>
        </w:rPr>
        <w:t>by</w:t>
      </w:r>
      <w:proofErr w:type="gramEnd"/>
      <w:r>
        <w:rPr>
          <w:b/>
        </w:rPr>
        <w:t xml:space="preserve"> the prophets.</w:t>
      </w:r>
    </w:p>
    <w:p w14:paraId="36363DD8" w14:textId="77777777" w:rsidR="004B2852" w:rsidRDefault="004178F9">
      <w:pPr>
        <w:pStyle w:val="LSBResponsorialContinued"/>
      </w:pPr>
      <w:r>
        <w:rPr>
          <w:b/>
        </w:rPr>
        <w:t xml:space="preserve">     And I believe in one holy Christian and apostolic Church,</w:t>
      </w:r>
    </w:p>
    <w:p w14:paraId="59EF4AD4" w14:textId="77777777" w:rsidR="004B2852" w:rsidRDefault="004178F9">
      <w:pPr>
        <w:pStyle w:val="LSBResponsorialContinued"/>
      </w:pPr>
      <w:r>
        <w:rPr>
          <w:b/>
        </w:rPr>
        <w:lastRenderedPageBreak/>
        <w:t xml:space="preserve">     I acknowledge one Baptism for the remission of sins,</w:t>
      </w:r>
    </w:p>
    <w:p w14:paraId="4C168C2B" w14:textId="77777777" w:rsidR="004B2852" w:rsidRDefault="004178F9">
      <w:pPr>
        <w:pStyle w:val="LSBResponsorialContinued"/>
      </w:pPr>
      <w:r>
        <w:rPr>
          <w:b/>
        </w:rPr>
        <w:t xml:space="preserve">     and I look for the resurrection of the dead</w:t>
      </w:r>
    </w:p>
    <w:p w14:paraId="180C2FB4" w14:textId="77777777" w:rsidR="004B2852" w:rsidRDefault="004178F9">
      <w:pPr>
        <w:pStyle w:val="LSBResponsorialContinued"/>
      </w:pPr>
      <w:r>
        <w:rPr>
          <w:b/>
        </w:rPr>
        <w:t xml:space="preserve">     and the life </w:t>
      </w:r>
      <w:r>
        <w:rPr>
          <w:rStyle w:val="LSBSymbol"/>
        </w:rPr>
        <w:t>T</w:t>
      </w:r>
      <w:r>
        <w:rPr>
          <w:b/>
        </w:rPr>
        <w:t xml:space="preserve"> of the world to come. Amen.</w:t>
      </w:r>
    </w:p>
    <w:p w14:paraId="51CD267F" w14:textId="77777777" w:rsidR="004B2852" w:rsidRDefault="004178F9">
      <w:pPr>
        <w:pStyle w:val="Rubric"/>
      </w:pPr>
      <w:r>
        <w:t>Sit</w:t>
      </w:r>
    </w:p>
    <w:p w14:paraId="464AA736" w14:textId="77777777" w:rsidR="004B2852" w:rsidRDefault="004B2852">
      <w:pPr>
        <w:pStyle w:val="Body"/>
      </w:pPr>
    </w:p>
    <w:p w14:paraId="38FD8AA0" w14:textId="77777777" w:rsidR="004B2852" w:rsidRDefault="004178F9">
      <w:pPr>
        <w:pStyle w:val="Caption"/>
      </w:pPr>
      <w:r>
        <w:t>681 Send, O Lord, Your Holy Spirit</w:t>
      </w:r>
    </w:p>
    <w:p w14:paraId="71BBE4F4" w14:textId="77777777" w:rsidR="004B2852" w:rsidRDefault="004178F9">
      <w:pPr>
        <w:pStyle w:val="Image"/>
      </w:pPr>
      <w:r>
        <w:rPr>
          <w:noProof/>
        </w:rPr>
        <w:drawing>
          <wp:inline distT="0" distB="0" distL="0" distR="0" wp14:anchorId="3F356676" wp14:editId="7EA89FB2">
            <wp:extent cx="4572000" cy="800100"/>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1"/>
                    <a:stretch>
                      <a:fillRect/>
                    </a:stretch>
                  </pic:blipFill>
                  <pic:spPr bwMode="auto">
                    <a:xfrm>
                      <a:off x="0" y="0"/>
                      <a:ext cx="4572000" cy="800100"/>
                    </a:xfrm>
                    <a:prstGeom prst="rect">
                      <a:avLst/>
                    </a:prstGeom>
                    <a:noFill/>
                    <a:ln>
                      <a:noFill/>
                    </a:ln>
                  </pic:spPr>
                </pic:pic>
              </a:graphicData>
            </a:graphic>
          </wp:inline>
        </w:drawing>
      </w:r>
    </w:p>
    <w:p w14:paraId="504B53C2" w14:textId="77777777" w:rsidR="004B2852" w:rsidRDefault="004178F9">
      <w:pPr>
        <w:pStyle w:val="Image"/>
      </w:pPr>
      <w:r>
        <w:rPr>
          <w:noProof/>
        </w:rPr>
        <w:drawing>
          <wp:inline distT="0" distB="0" distL="0" distR="0" wp14:anchorId="26035FE9" wp14:editId="6A832504">
            <wp:extent cx="4572000" cy="85089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2"/>
                    <a:stretch>
                      <a:fillRect/>
                    </a:stretch>
                  </pic:blipFill>
                  <pic:spPr bwMode="auto">
                    <a:xfrm>
                      <a:off x="0" y="0"/>
                      <a:ext cx="4572000" cy="850899"/>
                    </a:xfrm>
                    <a:prstGeom prst="rect">
                      <a:avLst/>
                    </a:prstGeom>
                    <a:noFill/>
                    <a:ln>
                      <a:noFill/>
                    </a:ln>
                  </pic:spPr>
                </pic:pic>
              </a:graphicData>
            </a:graphic>
          </wp:inline>
        </w:drawing>
      </w:r>
    </w:p>
    <w:p w14:paraId="74D921B3" w14:textId="77777777" w:rsidR="004B2852" w:rsidRDefault="004178F9">
      <w:pPr>
        <w:pStyle w:val="Image"/>
      </w:pPr>
      <w:r>
        <w:rPr>
          <w:noProof/>
        </w:rPr>
        <w:drawing>
          <wp:inline distT="0" distB="0" distL="0" distR="0" wp14:anchorId="442FED35" wp14:editId="7DABF386">
            <wp:extent cx="4572000" cy="85089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3"/>
                    <a:stretch>
                      <a:fillRect/>
                    </a:stretch>
                  </pic:blipFill>
                  <pic:spPr bwMode="auto">
                    <a:xfrm>
                      <a:off x="0" y="0"/>
                      <a:ext cx="4572000" cy="850899"/>
                    </a:xfrm>
                    <a:prstGeom prst="rect">
                      <a:avLst/>
                    </a:prstGeom>
                    <a:noFill/>
                    <a:ln>
                      <a:noFill/>
                    </a:ln>
                  </pic:spPr>
                </pic:pic>
              </a:graphicData>
            </a:graphic>
          </wp:inline>
        </w:drawing>
      </w:r>
    </w:p>
    <w:p w14:paraId="48EEC344" w14:textId="77777777" w:rsidR="004B2852" w:rsidRDefault="004178F9">
      <w:pPr>
        <w:pStyle w:val="Image"/>
      </w:pPr>
      <w:r>
        <w:rPr>
          <w:noProof/>
        </w:rPr>
        <w:drawing>
          <wp:inline distT="0" distB="0" distL="0" distR="0" wp14:anchorId="48AA63C0" wp14:editId="4BC19132">
            <wp:extent cx="4572000" cy="85089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4"/>
                    <a:stretch>
                      <a:fillRect/>
                    </a:stretch>
                  </pic:blipFill>
                  <pic:spPr bwMode="auto">
                    <a:xfrm>
                      <a:off x="0" y="0"/>
                      <a:ext cx="4572000" cy="850899"/>
                    </a:xfrm>
                    <a:prstGeom prst="rect">
                      <a:avLst/>
                    </a:prstGeom>
                    <a:noFill/>
                    <a:ln>
                      <a:noFill/>
                    </a:ln>
                  </pic:spPr>
                </pic:pic>
              </a:graphicData>
            </a:graphic>
          </wp:inline>
        </w:drawing>
      </w:r>
    </w:p>
    <w:p w14:paraId="0AC5EFA2" w14:textId="77777777" w:rsidR="004B2852" w:rsidRDefault="004178F9">
      <w:pPr>
        <w:pStyle w:val="Image"/>
      </w:pPr>
      <w:r>
        <w:rPr>
          <w:noProof/>
        </w:rPr>
        <w:drawing>
          <wp:inline distT="0" distB="0" distL="0" distR="0" wp14:anchorId="5BEBF9D6" wp14:editId="06DC7C4F">
            <wp:extent cx="4572000" cy="83819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5"/>
                    <a:stretch>
                      <a:fillRect/>
                    </a:stretch>
                  </pic:blipFill>
                  <pic:spPr bwMode="auto">
                    <a:xfrm>
                      <a:off x="0" y="0"/>
                      <a:ext cx="4572000" cy="838199"/>
                    </a:xfrm>
                    <a:prstGeom prst="rect">
                      <a:avLst/>
                    </a:prstGeom>
                    <a:noFill/>
                    <a:ln>
                      <a:noFill/>
                    </a:ln>
                  </pic:spPr>
                </pic:pic>
              </a:graphicData>
            </a:graphic>
          </wp:inline>
        </w:drawing>
      </w:r>
    </w:p>
    <w:p w14:paraId="6686CADA" w14:textId="77777777" w:rsidR="004B2852" w:rsidRDefault="004178F9">
      <w:pPr>
        <w:pStyle w:val="Copyright"/>
      </w:pPr>
      <w:r>
        <w:t>Text: Lieder-</w:t>
      </w:r>
      <w:proofErr w:type="spellStart"/>
      <w:r>
        <w:t>Perlen</w:t>
      </w:r>
      <w:proofErr w:type="spellEnd"/>
      <w:r>
        <w:t>, 1905, St. Louis; tr. Frederick W. Herzberger, 1859–1930, alt.</w:t>
      </w:r>
      <w:r>
        <w:br/>
        <w:t>Tune: Johann Schop, c. 1590–1667</w:t>
      </w:r>
      <w:r>
        <w:br/>
        <w:t>Text and tune: Public domain</w:t>
      </w:r>
    </w:p>
    <w:p w14:paraId="5C210574" w14:textId="77777777" w:rsidR="004B2852" w:rsidRDefault="004B2852">
      <w:pPr>
        <w:pStyle w:val="Body"/>
      </w:pPr>
    </w:p>
    <w:p w14:paraId="79DB216F" w14:textId="77777777" w:rsidR="004B2852" w:rsidRDefault="004178F9">
      <w:pPr>
        <w:pStyle w:val="Caption"/>
      </w:pPr>
      <w:r>
        <w:t>Sermon</w:t>
      </w:r>
    </w:p>
    <w:p w14:paraId="669E878C" w14:textId="77777777" w:rsidR="004B2852" w:rsidRDefault="004B2852">
      <w:pPr>
        <w:pStyle w:val="Body"/>
      </w:pPr>
    </w:p>
    <w:p w14:paraId="6AC2F92C" w14:textId="77777777" w:rsidR="004B2852" w:rsidRDefault="004178F9">
      <w:pPr>
        <w:pStyle w:val="Rubric"/>
      </w:pPr>
      <w:r>
        <w:t>Stand</w:t>
      </w:r>
    </w:p>
    <w:p w14:paraId="54DDFBBA" w14:textId="77777777" w:rsidR="004B2852" w:rsidRDefault="004B2852">
      <w:pPr>
        <w:pStyle w:val="Body"/>
      </w:pPr>
    </w:p>
    <w:p w14:paraId="762A0E21" w14:textId="77777777" w:rsidR="00BF607B" w:rsidRDefault="00BF607B">
      <w:pPr>
        <w:pStyle w:val="Body"/>
      </w:pPr>
    </w:p>
    <w:p w14:paraId="5CE933B0" w14:textId="77777777" w:rsidR="00BF607B" w:rsidRDefault="00BF607B">
      <w:pPr>
        <w:pStyle w:val="Body"/>
      </w:pPr>
    </w:p>
    <w:p w14:paraId="630EFA3E" w14:textId="77777777" w:rsidR="004B2852" w:rsidRDefault="004178F9">
      <w:pPr>
        <w:pStyle w:val="Caption"/>
      </w:pPr>
      <w:r>
        <w:lastRenderedPageBreak/>
        <w:t>Prayer of the Church</w:t>
      </w:r>
    </w:p>
    <w:p w14:paraId="50A2F709" w14:textId="77777777" w:rsidR="004B2852" w:rsidRDefault="004B2852">
      <w:pPr>
        <w:pStyle w:val="Body"/>
      </w:pPr>
    </w:p>
    <w:p w14:paraId="68877A94" w14:textId="77777777" w:rsidR="000529DD" w:rsidRDefault="004178F9" w:rsidP="000529DD">
      <w:pPr>
        <w:pStyle w:val="Rubric"/>
        <w:jc w:val="center"/>
        <w:rPr>
          <w:color w:val="7030A0"/>
          <w:sz w:val="24"/>
          <w:szCs w:val="24"/>
        </w:rPr>
      </w:pPr>
      <w:r w:rsidRPr="000529DD">
        <w:rPr>
          <w:color w:val="7030A0"/>
          <w:sz w:val="24"/>
          <w:szCs w:val="24"/>
        </w:rPr>
        <w:t xml:space="preserve">Following the prayers, the people may greet one another in the name of the Lord, </w:t>
      </w:r>
    </w:p>
    <w:p w14:paraId="4A1B812A" w14:textId="77777777" w:rsidR="000529DD" w:rsidRDefault="004178F9" w:rsidP="000529DD">
      <w:pPr>
        <w:pStyle w:val="Rubric"/>
        <w:jc w:val="center"/>
        <w:rPr>
          <w:color w:val="7030A0"/>
          <w:sz w:val="24"/>
          <w:szCs w:val="24"/>
        </w:rPr>
      </w:pPr>
      <w:r w:rsidRPr="000529DD">
        <w:rPr>
          <w:color w:val="7030A0"/>
          <w:sz w:val="24"/>
          <w:szCs w:val="24"/>
        </w:rPr>
        <w:t>saying, “Peace be with you,” as a sign of reconciliation and of the unity of</w:t>
      </w:r>
    </w:p>
    <w:p w14:paraId="16EBFE4C" w14:textId="30766C0A" w:rsidR="004B2852" w:rsidRPr="000529DD" w:rsidRDefault="004178F9" w:rsidP="000529DD">
      <w:pPr>
        <w:pStyle w:val="Rubric"/>
        <w:jc w:val="center"/>
        <w:rPr>
          <w:color w:val="7030A0"/>
          <w:sz w:val="24"/>
          <w:szCs w:val="24"/>
        </w:rPr>
      </w:pPr>
      <w:r w:rsidRPr="000529DD">
        <w:rPr>
          <w:color w:val="7030A0"/>
          <w:sz w:val="24"/>
          <w:szCs w:val="24"/>
        </w:rPr>
        <w:t xml:space="preserve"> the Spirit in the bond of peace (Matt. 5:22–24; Eph. 4:1–3).</w:t>
      </w:r>
    </w:p>
    <w:p w14:paraId="76875DE8" w14:textId="77777777" w:rsidR="004B2852" w:rsidRDefault="004B2852">
      <w:pPr>
        <w:pStyle w:val="Body"/>
      </w:pPr>
    </w:p>
    <w:p w14:paraId="422A853E" w14:textId="77777777" w:rsidR="004B2852" w:rsidRDefault="004178F9">
      <w:pPr>
        <w:pStyle w:val="Rubric"/>
      </w:pPr>
      <w:r>
        <w:t>Sit</w:t>
      </w:r>
    </w:p>
    <w:p w14:paraId="4CF78F21" w14:textId="77777777" w:rsidR="004B2852" w:rsidRDefault="004178F9">
      <w:pPr>
        <w:pStyle w:val="Caption"/>
      </w:pPr>
      <w:r>
        <w:t>Offering &amp; Sharing of the Peace</w:t>
      </w:r>
    </w:p>
    <w:p w14:paraId="503AD29C" w14:textId="77777777" w:rsidR="004B2852" w:rsidRDefault="004B2852">
      <w:pPr>
        <w:pStyle w:val="Body"/>
      </w:pPr>
    </w:p>
    <w:p w14:paraId="7BAE7A8B" w14:textId="77777777" w:rsidR="004B2852" w:rsidRDefault="004178F9">
      <w:pPr>
        <w:pStyle w:val="Caption"/>
      </w:pPr>
      <w:r>
        <w:t>Offertory</w:t>
      </w:r>
      <w:r>
        <w:tab/>
      </w:r>
      <w:r>
        <w:rPr>
          <w:rStyle w:val="Subcaption"/>
          <w:b w:val="0"/>
        </w:rPr>
        <w:t>LSB 159</w:t>
      </w:r>
    </w:p>
    <w:p w14:paraId="6FA01876" w14:textId="77777777" w:rsidR="004B2852" w:rsidRDefault="004178F9">
      <w:pPr>
        <w:pStyle w:val="Image"/>
      </w:pPr>
      <w:r>
        <w:rPr>
          <w:noProof/>
        </w:rPr>
        <w:drawing>
          <wp:inline distT="0" distB="0" distL="0" distR="0" wp14:anchorId="539995F3" wp14:editId="461A6E68">
            <wp:extent cx="4347972" cy="521207"/>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6"/>
                    <a:stretch>
                      <a:fillRect/>
                    </a:stretch>
                  </pic:blipFill>
                  <pic:spPr bwMode="auto">
                    <a:xfrm>
                      <a:off x="0" y="0"/>
                      <a:ext cx="4347972" cy="521207"/>
                    </a:xfrm>
                    <a:prstGeom prst="rect">
                      <a:avLst/>
                    </a:prstGeom>
                    <a:noFill/>
                    <a:ln>
                      <a:noFill/>
                    </a:ln>
                  </pic:spPr>
                </pic:pic>
              </a:graphicData>
            </a:graphic>
          </wp:inline>
        </w:drawing>
      </w:r>
    </w:p>
    <w:p w14:paraId="6BD74B58" w14:textId="77777777" w:rsidR="004B2852" w:rsidRDefault="004178F9">
      <w:pPr>
        <w:pStyle w:val="Image"/>
      </w:pPr>
      <w:r>
        <w:rPr>
          <w:noProof/>
        </w:rPr>
        <w:drawing>
          <wp:inline distT="0" distB="0" distL="0" distR="0" wp14:anchorId="7F0A7188" wp14:editId="4EB261DF">
            <wp:extent cx="4347972" cy="682751"/>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7"/>
                    <a:stretch>
                      <a:fillRect/>
                    </a:stretch>
                  </pic:blipFill>
                  <pic:spPr bwMode="auto">
                    <a:xfrm>
                      <a:off x="0" y="0"/>
                      <a:ext cx="4347972" cy="682751"/>
                    </a:xfrm>
                    <a:prstGeom prst="rect">
                      <a:avLst/>
                    </a:prstGeom>
                    <a:noFill/>
                    <a:ln>
                      <a:noFill/>
                    </a:ln>
                  </pic:spPr>
                </pic:pic>
              </a:graphicData>
            </a:graphic>
          </wp:inline>
        </w:drawing>
      </w:r>
    </w:p>
    <w:p w14:paraId="3D725F23" w14:textId="77777777" w:rsidR="004B2852" w:rsidRDefault="004178F9">
      <w:pPr>
        <w:pStyle w:val="Image"/>
      </w:pPr>
      <w:r>
        <w:rPr>
          <w:noProof/>
        </w:rPr>
        <w:drawing>
          <wp:inline distT="0" distB="0" distL="0" distR="0" wp14:anchorId="2C617E68" wp14:editId="333B1FD1">
            <wp:extent cx="4347972" cy="66446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8"/>
                    <a:stretch>
                      <a:fillRect/>
                    </a:stretch>
                  </pic:blipFill>
                  <pic:spPr bwMode="auto">
                    <a:xfrm>
                      <a:off x="0" y="0"/>
                      <a:ext cx="4347972" cy="664463"/>
                    </a:xfrm>
                    <a:prstGeom prst="rect">
                      <a:avLst/>
                    </a:prstGeom>
                    <a:noFill/>
                    <a:ln>
                      <a:noFill/>
                    </a:ln>
                  </pic:spPr>
                </pic:pic>
              </a:graphicData>
            </a:graphic>
          </wp:inline>
        </w:drawing>
      </w:r>
    </w:p>
    <w:p w14:paraId="67B89868" w14:textId="77777777" w:rsidR="004B2852" w:rsidRDefault="004178F9">
      <w:pPr>
        <w:pStyle w:val="Image"/>
      </w:pPr>
      <w:r>
        <w:rPr>
          <w:noProof/>
        </w:rPr>
        <w:drawing>
          <wp:inline distT="0" distB="0" distL="0" distR="0" wp14:anchorId="7E406C10" wp14:editId="087EAB89">
            <wp:extent cx="4347972" cy="66141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9"/>
                    <a:stretch>
                      <a:fillRect/>
                    </a:stretch>
                  </pic:blipFill>
                  <pic:spPr bwMode="auto">
                    <a:xfrm>
                      <a:off x="0" y="0"/>
                      <a:ext cx="4347972" cy="661415"/>
                    </a:xfrm>
                    <a:prstGeom prst="rect">
                      <a:avLst/>
                    </a:prstGeom>
                    <a:noFill/>
                    <a:ln>
                      <a:noFill/>
                    </a:ln>
                  </pic:spPr>
                </pic:pic>
              </a:graphicData>
            </a:graphic>
          </wp:inline>
        </w:drawing>
      </w:r>
    </w:p>
    <w:p w14:paraId="2FBBADB1" w14:textId="77777777" w:rsidR="004B2852" w:rsidRDefault="004178F9">
      <w:pPr>
        <w:pStyle w:val="Image"/>
      </w:pPr>
      <w:r>
        <w:rPr>
          <w:noProof/>
        </w:rPr>
        <w:drawing>
          <wp:inline distT="0" distB="0" distL="0" distR="0" wp14:anchorId="7E8754D9" wp14:editId="28CEFDDF">
            <wp:extent cx="4347972" cy="66446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30"/>
                    <a:stretch>
                      <a:fillRect/>
                    </a:stretch>
                  </pic:blipFill>
                  <pic:spPr bwMode="auto">
                    <a:xfrm>
                      <a:off x="0" y="0"/>
                      <a:ext cx="4347972" cy="664463"/>
                    </a:xfrm>
                    <a:prstGeom prst="rect">
                      <a:avLst/>
                    </a:prstGeom>
                    <a:noFill/>
                    <a:ln>
                      <a:noFill/>
                    </a:ln>
                  </pic:spPr>
                </pic:pic>
              </a:graphicData>
            </a:graphic>
          </wp:inline>
        </w:drawing>
      </w:r>
    </w:p>
    <w:p w14:paraId="4E0325F5" w14:textId="77777777" w:rsidR="004B2852" w:rsidRDefault="004178F9">
      <w:pPr>
        <w:pStyle w:val="Image"/>
      </w:pPr>
      <w:r>
        <w:rPr>
          <w:noProof/>
        </w:rPr>
        <w:drawing>
          <wp:inline distT="0" distB="0" distL="0" distR="0" wp14:anchorId="27EE235D" wp14:editId="75CF67F8">
            <wp:extent cx="4347972" cy="66293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1"/>
                    <a:stretch>
                      <a:fillRect/>
                    </a:stretch>
                  </pic:blipFill>
                  <pic:spPr bwMode="auto">
                    <a:xfrm>
                      <a:off x="0" y="0"/>
                      <a:ext cx="4347972" cy="662939"/>
                    </a:xfrm>
                    <a:prstGeom prst="rect">
                      <a:avLst/>
                    </a:prstGeom>
                    <a:noFill/>
                    <a:ln>
                      <a:noFill/>
                    </a:ln>
                  </pic:spPr>
                </pic:pic>
              </a:graphicData>
            </a:graphic>
          </wp:inline>
        </w:drawing>
      </w:r>
    </w:p>
    <w:p w14:paraId="21E5E066" w14:textId="77777777" w:rsidR="00862951" w:rsidRDefault="00862951">
      <w:pPr>
        <w:pStyle w:val="Image"/>
      </w:pPr>
    </w:p>
    <w:p w14:paraId="132875B2" w14:textId="77777777" w:rsidR="00862951" w:rsidRDefault="00862951">
      <w:pPr>
        <w:pStyle w:val="Image"/>
      </w:pPr>
    </w:p>
    <w:p w14:paraId="084B8B25" w14:textId="77777777" w:rsidR="00862951" w:rsidRDefault="00862951">
      <w:pPr>
        <w:pStyle w:val="Image"/>
      </w:pPr>
    </w:p>
    <w:p w14:paraId="256F20F9" w14:textId="77777777" w:rsidR="00862951" w:rsidRDefault="00862951">
      <w:pPr>
        <w:pStyle w:val="Image"/>
      </w:pPr>
    </w:p>
    <w:p w14:paraId="3C53E3F5" w14:textId="77777777" w:rsidR="00862951" w:rsidRDefault="00862951">
      <w:pPr>
        <w:pStyle w:val="Image"/>
      </w:pPr>
    </w:p>
    <w:p w14:paraId="7E39DB36" w14:textId="77777777" w:rsidR="00862951" w:rsidRDefault="00862951">
      <w:pPr>
        <w:pStyle w:val="Image"/>
      </w:pPr>
    </w:p>
    <w:p w14:paraId="3B2BF530" w14:textId="77777777" w:rsidR="00862951" w:rsidRDefault="00862951" w:rsidP="00862951">
      <w:pPr>
        <w:pStyle w:val="Heading"/>
      </w:pPr>
      <w:r>
        <w:lastRenderedPageBreak/>
        <w:t>Service of Holy Communion</w:t>
      </w:r>
    </w:p>
    <w:p w14:paraId="2069F533" w14:textId="77777777" w:rsidR="00862951" w:rsidRPr="00970BCE" w:rsidRDefault="00862951" w:rsidP="00862951">
      <w:pPr>
        <w:rPr>
          <w:b/>
          <w:bCs/>
          <w:sz w:val="28"/>
          <w:szCs w:val="28"/>
        </w:rPr>
      </w:pPr>
      <w:r w:rsidRPr="00331438">
        <w:rPr>
          <w:i/>
          <w:iCs/>
          <w:noProof/>
          <w:sz w:val="18"/>
          <w:szCs w:val="18"/>
        </w:rPr>
        <mc:AlternateContent>
          <mc:Choice Requires="wps">
            <w:drawing>
              <wp:anchor distT="0" distB="0" distL="114300" distR="114300" simplePos="0" relativeHeight="251659264" behindDoc="1" locked="0" layoutInCell="1" allowOverlap="1" wp14:anchorId="70110BE9" wp14:editId="5902EB58">
                <wp:simplePos x="0" y="0"/>
                <wp:positionH relativeFrom="column">
                  <wp:posOffset>4210050</wp:posOffset>
                </wp:positionH>
                <wp:positionV relativeFrom="paragraph">
                  <wp:posOffset>105410</wp:posOffset>
                </wp:positionV>
                <wp:extent cx="1419225" cy="1657350"/>
                <wp:effectExtent l="0" t="0" r="9525" b="0"/>
                <wp:wrapTight wrapText="bothSides">
                  <wp:wrapPolygon edited="0">
                    <wp:start x="0" y="0"/>
                    <wp:lineTo x="0" y="21352"/>
                    <wp:lineTo x="21455" y="21352"/>
                    <wp:lineTo x="21455" y="0"/>
                    <wp:lineTo x="0" y="0"/>
                  </wp:wrapPolygon>
                </wp:wrapTight>
                <wp:docPr id="1500101245" name="Text Box 1"/>
                <wp:cNvGraphicFramePr/>
                <a:graphic xmlns:a="http://schemas.openxmlformats.org/drawingml/2006/main">
                  <a:graphicData uri="http://schemas.microsoft.com/office/word/2010/wordprocessingShape">
                    <wps:wsp>
                      <wps:cNvSpPr txBox="1"/>
                      <wps:spPr>
                        <a:xfrm>
                          <a:off x="0" y="0"/>
                          <a:ext cx="1419225" cy="1657350"/>
                        </a:xfrm>
                        <a:prstGeom prst="rect">
                          <a:avLst/>
                        </a:prstGeom>
                        <a:solidFill>
                          <a:schemeClr val="lt1"/>
                        </a:solidFill>
                        <a:ln w="6350">
                          <a:noFill/>
                        </a:ln>
                      </wps:spPr>
                      <wps:txbx>
                        <w:txbxContent>
                          <w:p w14:paraId="2DAD1EEC" w14:textId="77777777" w:rsidR="00862951" w:rsidRDefault="00862951" w:rsidP="00862951">
                            <w:r w:rsidRPr="001E17B4">
                              <w:rPr>
                                <w:noProof/>
                              </w:rPr>
                              <w:drawing>
                                <wp:inline distT="0" distB="0" distL="0" distR="0" wp14:anchorId="2F1A8226" wp14:editId="26FFB769">
                                  <wp:extent cx="1095829" cy="1095829"/>
                                  <wp:effectExtent l="0" t="0" r="0" b="0"/>
                                  <wp:docPr id="252691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28736" name=""/>
                                          <pic:cNvPicPr/>
                                        </pic:nvPicPr>
                                        <pic:blipFill>
                                          <a:blip r:embed="rId32"/>
                                          <a:stretch>
                                            <a:fillRect/>
                                          </a:stretch>
                                        </pic:blipFill>
                                        <pic:spPr>
                                          <a:xfrm>
                                            <a:off x="0" y="0"/>
                                            <a:ext cx="1095829" cy="10958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10BE9" id="_x0000_t202" coordsize="21600,21600" o:spt="202" path="m,l,21600r21600,l21600,xe">
                <v:stroke joinstyle="miter"/>
                <v:path gradientshapeok="t" o:connecttype="rect"/>
              </v:shapetype>
              <v:shape id="Text Box 1" o:spid="_x0000_s1026" type="#_x0000_t202" style="position:absolute;margin-left:331.5pt;margin-top:8.3pt;width:111.75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" fillcolor="white [3201]" stroked="f" strokeweight=".5pt">
                <v:textbox>
                  <w:txbxContent>
                    <w:p w14:paraId="2DAD1EEC" w14:textId="77777777" w:rsidR="00862951" w:rsidRDefault="00862951" w:rsidP="00862951">
                      <w:r w:rsidRPr="001E17B4">
                        <w:rPr>
                          <w:noProof/>
                        </w:rPr>
                        <w:drawing>
                          <wp:inline distT="0" distB="0" distL="0" distR="0" wp14:anchorId="2F1A8226" wp14:editId="26FFB769">
                            <wp:extent cx="1095829" cy="1095829"/>
                            <wp:effectExtent l="0" t="0" r="0" b="0"/>
                            <wp:docPr id="252691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28736" name=""/>
                                    <pic:cNvPicPr/>
                                  </pic:nvPicPr>
                                  <pic:blipFill>
                                    <a:blip r:embed="rId32"/>
                                    <a:stretch>
                                      <a:fillRect/>
                                    </a:stretch>
                                  </pic:blipFill>
                                  <pic:spPr>
                                    <a:xfrm>
                                      <a:off x="0" y="0"/>
                                      <a:ext cx="1095829" cy="1095829"/>
                                    </a:xfrm>
                                    <a:prstGeom prst="rect">
                                      <a:avLst/>
                                    </a:prstGeom>
                                  </pic:spPr>
                                </pic:pic>
                              </a:graphicData>
                            </a:graphic>
                          </wp:inline>
                        </w:drawing>
                      </w:r>
                    </w:p>
                  </w:txbxContent>
                </v:textbox>
                <w10:wrap type="tight"/>
              </v:shape>
            </w:pict>
          </mc:Fallback>
        </mc:AlternateContent>
      </w:r>
      <w:r>
        <w:rPr>
          <w:b/>
          <w:bCs/>
          <w:sz w:val="28"/>
          <w:szCs w:val="28"/>
        </w:rPr>
        <w:t>Co</w:t>
      </w:r>
      <w:r w:rsidRPr="00970BCE">
        <w:rPr>
          <w:b/>
          <w:bCs/>
          <w:sz w:val="28"/>
          <w:szCs w:val="28"/>
        </w:rPr>
        <w:t>mmunion Statement</w:t>
      </w:r>
    </w:p>
    <w:p w14:paraId="1BF0794D" w14:textId="77777777" w:rsidR="00862951" w:rsidRPr="00C1600D" w:rsidRDefault="00862951" w:rsidP="00862951">
      <w:pPr>
        <w:rPr>
          <w:i/>
          <w:iCs/>
          <w:sz w:val="18"/>
          <w:szCs w:val="18"/>
        </w:rPr>
      </w:pPr>
      <w:r w:rsidRPr="00C1600D">
        <w:rPr>
          <w:i/>
          <w:iCs/>
          <w:sz w:val="18"/>
          <w:szCs w:val="18"/>
        </w:rPr>
        <w:t xml:space="preserve">The Lord’s Supper is celebrated at this congregation in the confession and glad confidence that, as He says, our Lord gives into our mouths not only bread and wine but </w:t>
      </w:r>
      <w:proofErr w:type="gramStart"/>
      <w:r w:rsidRPr="00C1600D">
        <w:rPr>
          <w:i/>
          <w:iCs/>
          <w:sz w:val="18"/>
          <w:szCs w:val="18"/>
        </w:rPr>
        <w:t>His</w:t>
      </w:r>
      <w:proofErr w:type="gramEnd"/>
      <w:r w:rsidRPr="00C1600D">
        <w:rPr>
          <w:i/>
          <w:iCs/>
          <w:sz w:val="18"/>
          <w:szCs w:val="18"/>
        </w:rPr>
        <w:t xml:space="preserve"> very body and blood to eat and to drink for the forgiveness of sins and to strengthen our union with Him and with one another. Our Lord invites to His table those who trust His words, repent of all sin, and set aside any refusal to forgive and love as He forgives and loves us, that they may show forth His death until He comes. </w:t>
      </w:r>
    </w:p>
    <w:p w14:paraId="736A354B" w14:textId="77777777" w:rsidR="00862951" w:rsidRPr="00C1600D" w:rsidRDefault="00862951" w:rsidP="00862951">
      <w:pPr>
        <w:rPr>
          <w:i/>
          <w:iCs/>
          <w:sz w:val="18"/>
          <w:szCs w:val="18"/>
        </w:rPr>
      </w:pPr>
    </w:p>
    <w:p w14:paraId="4C8B7289" w14:textId="77777777" w:rsidR="00862951" w:rsidRPr="00C1600D" w:rsidRDefault="00862951" w:rsidP="00862951">
      <w:pPr>
        <w:rPr>
          <w:i/>
          <w:iCs/>
          <w:sz w:val="18"/>
          <w:szCs w:val="18"/>
        </w:rPr>
      </w:pPr>
      <w:r w:rsidRPr="00C1600D">
        <w:rPr>
          <w:i/>
          <w:iCs/>
          <w:sz w:val="18"/>
          <w:szCs w:val="18"/>
        </w:rPr>
        <w:t xml:space="preserve">Because those who eat and drink our Lord’s body and blood unworthily do so to their great harm and because Holy Communion is a confession of the faith which is confessed at this altar, any who are not yet instructed, in doubt, or who hold a confession differing from that of this congregation and the Lutheran Church Missouri Synod, and yet desire to receive this sacrament, are asked to speak with the Pastor.  </w:t>
      </w:r>
    </w:p>
    <w:p w14:paraId="1CB5C804" w14:textId="77777777" w:rsidR="00862951" w:rsidRPr="006805F6" w:rsidRDefault="00862951" w:rsidP="00862951">
      <w:pPr>
        <w:rPr>
          <w:i/>
          <w:iCs/>
        </w:rPr>
      </w:pPr>
      <w:r w:rsidRPr="006805F6">
        <w:rPr>
          <w:i/>
          <w:iCs/>
        </w:rPr>
        <w:t>* See more about the Lutheran teaching on communion in the Hymnal p 329.</w:t>
      </w:r>
    </w:p>
    <w:p w14:paraId="04C6F78E" w14:textId="77777777" w:rsidR="00862951" w:rsidRDefault="00862951" w:rsidP="00862951">
      <w:pPr>
        <w:pStyle w:val="Rubric"/>
      </w:pPr>
    </w:p>
    <w:p w14:paraId="6013BB9B" w14:textId="77777777" w:rsidR="00862951" w:rsidRDefault="00862951" w:rsidP="00862951">
      <w:pPr>
        <w:pStyle w:val="Rubric"/>
      </w:pPr>
      <w:r>
        <w:t>Stand</w:t>
      </w:r>
    </w:p>
    <w:p w14:paraId="0883634A" w14:textId="77777777" w:rsidR="004B2852" w:rsidRDefault="004B2852">
      <w:pPr>
        <w:pStyle w:val="Body"/>
      </w:pPr>
    </w:p>
    <w:p w14:paraId="3384B539" w14:textId="77777777" w:rsidR="004B2852" w:rsidRDefault="004178F9">
      <w:pPr>
        <w:pStyle w:val="Caption"/>
      </w:pPr>
      <w:r>
        <w:t>Preface</w:t>
      </w:r>
      <w:r>
        <w:tab/>
      </w:r>
      <w:r>
        <w:rPr>
          <w:rStyle w:val="Subcaption"/>
          <w:b w:val="0"/>
        </w:rPr>
        <w:t>LSB 208</w:t>
      </w:r>
    </w:p>
    <w:p w14:paraId="05290D0C" w14:textId="77777777" w:rsidR="004B2852" w:rsidRDefault="004178F9">
      <w:pPr>
        <w:pStyle w:val="LSBResponsorial"/>
      </w:pPr>
      <w:r>
        <w:rPr>
          <w:rStyle w:val="LSBSymbol"/>
        </w:rPr>
        <w:t>P</w:t>
      </w:r>
      <w:r>
        <w:tab/>
        <w:t>The Lord be with you.</w:t>
      </w:r>
    </w:p>
    <w:p w14:paraId="12E647D3" w14:textId="77777777" w:rsidR="004B2852" w:rsidRDefault="004178F9">
      <w:pPr>
        <w:pStyle w:val="LSBResponsorial"/>
      </w:pPr>
      <w:r>
        <w:rPr>
          <w:rStyle w:val="LSBSymbol"/>
        </w:rPr>
        <w:t>C</w:t>
      </w:r>
      <w:r>
        <w:tab/>
      </w:r>
      <w:r>
        <w:rPr>
          <w:b/>
        </w:rPr>
        <w:t>And also with you.</w:t>
      </w:r>
    </w:p>
    <w:p w14:paraId="275E218D" w14:textId="77777777" w:rsidR="004B2852" w:rsidRDefault="004178F9">
      <w:pPr>
        <w:pStyle w:val="Body"/>
      </w:pPr>
      <w:r>
        <w:t xml:space="preserve"> </w:t>
      </w:r>
    </w:p>
    <w:p w14:paraId="6139E507" w14:textId="77777777" w:rsidR="004B2852" w:rsidRDefault="004178F9">
      <w:pPr>
        <w:pStyle w:val="LSBResponsorial"/>
      </w:pPr>
      <w:r>
        <w:rPr>
          <w:rStyle w:val="LSBSymbol"/>
        </w:rPr>
        <w:t>P</w:t>
      </w:r>
      <w:r>
        <w:tab/>
        <w:t xml:space="preserve">Lift up your </w:t>
      </w:r>
      <w:proofErr w:type="gramStart"/>
      <w:r>
        <w:t>hearts</w:t>
      </w:r>
      <w:proofErr w:type="gramEnd"/>
      <w:r>
        <w:t>.</w:t>
      </w:r>
    </w:p>
    <w:p w14:paraId="05143056" w14:textId="77777777" w:rsidR="004B2852" w:rsidRDefault="004178F9">
      <w:pPr>
        <w:pStyle w:val="LSBResponsorial"/>
      </w:pPr>
      <w:r>
        <w:rPr>
          <w:rStyle w:val="LSBSymbol"/>
        </w:rPr>
        <w:t>C</w:t>
      </w:r>
      <w:r>
        <w:tab/>
      </w:r>
      <w:r>
        <w:rPr>
          <w:b/>
        </w:rPr>
        <w:t>We lift them to the Lord.</w:t>
      </w:r>
    </w:p>
    <w:p w14:paraId="728F1135" w14:textId="77777777" w:rsidR="004B2852" w:rsidRDefault="004178F9">
      <w:pPr>
        <w:pStyle w:val="Body"/>
      </w:pPr>
      <w:r>
        <w:t xml:space="preserve"> </w:t>
      </w:r>
    </w:p>
    <w:p w14:paraId="75940068" w14:textId="77777777" w:rsidR="004B2852" w:rsidRDefault="004178F9">
      <w:pPr>
        <w:pStyle w:val="LSBResponsorial"/>
      </w:pPr>
      <w:r>
        <w:rPr>
          <w:rStyle w:val="LSBSymbol"/>
        </w:rPr>
        <w:t>P</w:t>
      </w:r>
      <w:r>
        <w:tab/>
        <w:t>Let us give thanks to the Lord our God.</w:t>
      </w:r>
    </w:p>
    <w:p w14:paraId="49E0942F" w14:textId="77777777" w:rsidR="004B2852" w:rsidRDefault="004178F9">
      <w:pPr>
        <w:pStyle w:val="LSBResponsorial"/>
      </w:pPr>
      <w:r>
        <w:rPr>
          <w:rStyle w:val="LSBSymbol"/>
        </w:rPr>
        <w:t>C</w:t>
      </w:r>
      <w:r>
        <w:tab/>
      </w:r>
      <w:r>
        <w:rPr>
          <w:b/>
        </w:rPr>
        <w:t>It is right to give Him thanks and praise.</w:t>
      </w:r>
    </w:p>
    <w:p w14:paraId="47A1B966" w14:textId="77777777" w:rsidR="004B2852" w:rsidRDefault="004178F9">
      <w:pPr>
        <w:pStyle w:val="Body"/>
      </w:pPr>
      <w:r>
        <w:t xml:space="preserve"> </w:t>
      </w:r>
    </w:p>
    <w:p w14:paraId="22524E3B" w14:textId="77777777" w:rsidR="004B2852" w:rsidRDefault="004178F9">
      <w:pPr>
        <w:pStyle w:val="LSBResponsorial"/>
      </w:pPr>
      <w:r>
        <w:rPr>
          <w:rStyle w:val="LSBSymbol"/>
        </w:rPr>
        <w:t>P</w:t>
      </w:r>
      <w:r>
        <w:tab/>
        <w:t xml:space="preserve">It is truly good, right, and salutary that we </w:t>
      </w:r>
      <w:proofErr w:type="gramStart"/>
      <w:r>
        <w:t>should at all times</w:t>
      </w:r>
      <w:proofErr w:type="gramEnd"/>
      <w: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t>only-begotten</w:t>
      </w:r>
      <w:proofErr w:type="gramEnd"/>
      <w: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t>Therefore</w:t>
      </w:r>
      <w:proofErr w:type="gramEnd"/>
      <w:r>
        <w:t xml:space="preserve"> with angels and archangels and with all the company of heaven we laud and magnify Your glorious name, evermore praising You and saying:</w:t>
      </w:r>
    </w:p>
    <w:p w14:paraId="0EBF44C8" w14:textId="77777777" w:rsidR="004B2852" w:rsidRDefault="004178F9">
      <w:pPr>
        <w:pStyle w:val="Caption"/>
      </w:pPr>
      <w:r>
        <w:lastRenderedPageBreak/>
        <w:t>Sanctus</w:t>
      </w:r>
      <w:r>
        <w:tab/>
      </w:r>
      <w:r>
        <w:rPr>
          <w:rStyle w:val="Subcaption"/>
          <w:b w:val="0"/>
        </w:rPr>
        <w:t>LSB 208</w:t>
      </w:r>
    </w:p>
    <w:p w14:paraId="5ABE70EA" w14:textId="77777777" w:rsidR="004B2852" w:rsidRDefault="004178F9">
      <w:pPr>
        <w:pStyle w:val="Image"/>
      </w:pPr>
      <w:r>
        <w:rPr>
          <w:noProof/>
        </w:rPr>
        <w:drawing>
          <wp:inline distT="0" distB="0" distL="0" distR="0" wp14:anchorId="30D49659" wp14:editId="6698948B">
            <wp:extent cx="4343400" cy="5841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3"/>
                    <a:stretch>
                      <a:fillRect/>
                    </a:stretch>
                  </pic:blipFill>
                  <pic:spPr bwMode="auto">
                    <a:xfrm>
                      <a:off x="0" y="0"/>
                      <a:ext cx="4343400" cy="584199"/>
                    </a:xfrm>
                    <a:prstGeom prst="rect">
                      <a:avLst/>
                    </a:prstGeom>
                    <a:noFill/>
                    <a:ln>
                      <a:noFill/>
                    </a:ln>
                  </pic:spPr>
                </pic:pic>
              </a:graphicData>
            </a:graphic>
          </wp:inline>
        </w:drawing>
      </w:r>
    </w:p>
    <w:p w14:paraId="56FEAD0E" w14:textId="77777777" w:rsidR="004B2852" w:rsidRDefault="004178F9">
      <w:pPr>
        <w:pStyle w:val="Image"/>
      </w:pPr>
      <w:r>
        <w:rPr>
          <w:noProof/>
        </w:rPr>
        <w:drawing>
          <wp:inline distT="0" distB="0" distL="0" distR="0" wp14:anchorId="06878BE4" wp14:editId="190E52D1">
            <wp:extent cx="4343400" cy="72389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4"/>
                    <a:stretch>
                      <a:fillRect/>
                    </a:stretch>
                  </pic:blipFill>
                  <pic:spPr bwMode="auto">
                    <a:xfrm>
                      <a:off x="0" y="0"/>
                      <a:ext cx="4343400" cy="723899"/>
                    </a:xfrm>
                    <a:prstGeom prst="rect">
                      <a:avLst/>
                    </a:prstGeom>
                    <a:noFill/>
                    <a:ln>
                      <a:noFill/>
                    </a:ln>
                  </pic:spPr>
                </pic:pic>
              </a:graphicData>
            </a:graphic>
          </wp:inline>
        </w:drawing>
      </w:r>
    </w:p>
    <w:p w14:paraId="0341C915" w14:textId="77777777" w:rsidR="004B2852" w:rsidRDefault="004178F9">
      <w:pPr>
        <w:pStyle w:val="Image"/>
      </w:pPr>
      <w:r>
        <w:rPr>
          <w:noProof/>
        </w:rPr>
        <w:drawing>
          <wp:inline distT="0" distB="0" distL="0" distR="0" wp14:anchorId="558BDD1D" wp14:editId="71AE7C6C">
            <wp:extent cx="4343400" cy="7619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5"/>
                    <a:stretch>
                      <a:fillRect/>
                    </a:stretch>
                  </pic:blipFill>
                  <pic:spPr bwMode="auto">
                    <a:xfrm>
                      <a:off x="0" y="0"/>
                      <a:ext cx="4343400" cy="761999"/>
                    </a:xfrm>
                    <a:prstGeom prst="rect">
                      <a:avLst/>
                    </a:prstGeom>
                    <a:noFill/>
                    <a:ln>
                      <a:noFill/>
                    </a:ln>
                  </pic:spPr>
                </pic:pic>
              </a:graphicData>
            </a:graphic>
          </wp:inline>
        </w:drawing>
      </w:r>
    </w:p>
    <w:p w14:paraId="0DCBD9B0" w14:textId="77777777" w:rsidR="004B2852" w:rsidRDefault="004178F9">
      <w:pPr>
        <w:pStyle w:val="Image"/>
      </w:pPr>
      <w:r>
        <w:rPr>
          <w:noProof/>
        </w:rPr>
        <w:drawing>
          <wp:inline distT="0" distB="0" distL="0" distR="0" wp14:anchorId="4DE821BC" wp14:editId="5D6315B7">
            <wp:extent cx="4343400" cy="76199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6"/>
                    <a:stretch>
                      <a:fillRect/>
                    </a:stretch>
                  </pic:blipFill>
                  <pic:spPr bwMode="auto">
                    <a:xfrm>
                      <a:off x="0" y="0"/>
                      <a:ext cx="4343400" cy="761999"/>
                    </a:xfrm>
                    <a:prstGeom prst="rect">
                      <a:avLst/>
                    </a:prstGeom>
                    <a:noFill/>
                    <a:ln>
                      <a:noFill/>
                    </a:ln>
                  </pic:spPr>
                </pic:pic>
              </a:graphicData>
            </a:graphic>
          </wp:inline>
        </w:drawing>
      </w:r>
    </w:p>
    <w:p w14:paraId="606AEB1D" w14:textId="77777777" w:rsidR="004B2852" w:rsidRDefault="004178F9">
      <w:pPr>
        <w:pStyle w:val="Copyright"/>
      </w:pPr>
      <w:r>
        <w:t>Text: Stephen P. Starke</w:t>
      </w:r>
    </w:p>
    <w:p w14:paraId="00CA8E88" w14:textId="77777777" w:rsidR="004B2852" w:rsidRDefault="004B2852">
      <w:pPr>
        <w:pStyle w:val="Body"/>
      </w:pPr>
    </w:p>
    <w:p w14:paraId="75CAA675" w14:textId="77777777" w:rsidR="004B2852" w:rsidRDefault="004178F9">
      <w:pPr>
        <w:pStyle w:val="Caption"/>
      </w:pPr>
      <w:r>
        <w:t>Prayer of Thanksgiving</w:t>
      </w:r>
    </w:p>
    <w:p w14:paraId="7A60D967" w14:textId="77777777" w:rsidR="004B2852" w:rsidRDefault="004178F9">
      <w:pPr>
        <w:pStyle w:val="LSBResponsorial"/>
      </w:pPr>
      <w:r>
        <w:rPr>
          <w:rStyle w:val="LSBSymbol"/>
        </w:rPr>
        <w:t>P</w:t>
      </w:r>
      <w:r>
        <w:tab/>
        <w:t xml:space="preserve">Blessed are You, O Lord our God, king of all creation, for You have had mercy on us and given Your </w:t>
      </w:r>
      <w:proofErr w:type="gramStart"/>
      <w:r>
        <w:t>only-begotten</w:t>
      </w:r>
      <w:proofErr w:type="gramEnd"/>
      <w:r>
        <w:t xml:space="preserve"> Son that whoever believes in Him should not perish but have eternal life.</w:t>
      </w:r>
    </w:p>
    <w:p w14:paraId="70813662" w14:textId="77777777" w:rsidR="004B2852" w:rsidRDefault="004178F9">
      <w:pPr>
        <w:pStyle w:val="LSBResponsorialContinued"/>
      </w:pPr>
      <w:r>
        <w:t xml:space="preserve"> </w:t>
      </w:r>
    </w:p>
    <w:p w14:paraId="28103215" w14:textId="77777777" w:rsidR="004B2852" w:rsidRDefault="004178F9">
      <w:pPr>
        <w:pStyle w:val="LSBResponsorialContinued"/>
      </w:pPr>
      <w:r>
        <w:t xml:space="preserve">In Your righteous judgment You condemned the sin of Adam and Eve, who ate the forbidden fruit, and You justly barred them and all their children from the tree of life. Yet, in Your great mercy, </w:t>
      </w:r>
      <w:proofErr w:type="gramStart"/>
      <w:r>
        <w:t>You</w:t>
      </w:r>
      <w:proofErr w:type="gramEnd"/>
      <w:r>
        <w:t xml:space="preserve"> promised salvation by a second Adam, Your Son, Jesus Christ, our Lord, and made His cross a life-giving tree for all who trust in Him.</w:t>
      </w:r>
    </w:p>
    <w:p w14:paraId="105E1970" w14:textId="77777777" w:rsidR="004B2852" w:rsidRDefault="004178F9">
      <w:pPr>
        <w:pStyle w:val="LSBResponsorialContinued"/>
      </w:pPr>
      <w:r>
        <w:t xml:space="preserve"> </w:t>
      </w:r>
    </w:p>
    <w:p w14:paraId="05028DF2" w14:textId="77777777" w:rsidR="004B2852" w:rsidRDefault="004178F9">
      <w:pPr>
        <w:pStyle w:val="LSBResponsorialContinued"/>
      </w:pPr>
      <w:r>
        <w:t xml:space="preserve">We give You thanks for the redemption You have prepared for us through Jesus Christ. Grant us Your Holy Spirit that we may faithfully eat and </w:t>
      </w:r>
      <w:proofErr w:type="gramStart"/>
      <w:r>
        <w:t>drink of</w:t>
      </w:r>
      <w:proofErr w:type="gramEnd"/>
      <w:r>
        <w:t xml:space="preserve"> the fruits of His cross and receive the blessings of forgiveness, life, and salvation that come to us in His body and blood.</w:t>
      </w:r>
    </w:p>
    <w:p w14:paraId="4E0C2F7D" w14:textId="77777777" w:rsidR="004B2852" w:rsidRDefault="004178F9">
      <w:pPr>
        <w:pStyle w:val="LSBResponsorialContinued"/>
      </w:pPr>
      <w:r>
        <w:t xml:space="preserve"> </w:t>
      </w:r>
    </w:p>
    <w:p w14:paraId="4486BF8D" w14:textId="77777777" w:rsidR="004B2852" w:rsidRDefault="004178F9">
      <w:pPr>
        <w:pStyle w:val="LSBResponsorialContinued"/>
      </w:pPr>
      <w:r>
        <w:t>Hear us as we pray in His name and as He has taught us:</w:t>
      </w:r>
    </w:p>
    <w:p w14:paraId="006F68B5" w14:textId="77777777" w:rsidR="004B2852" w:rsidRDefault="004B2852">
      <w:pPr>
        <w:pStyle w:val="Body"/>
      </w:pPr>
    </w:p>
    <w:p w14:paraId="4D108B1F" w14:textId="77777777" w:rsidR="004B2852" w:rsidRDefault="004178F9">
      <w:pPr>
        <w:pStyle w:val="Caption"/>
      </w:pPr>
      <w:r>
        <w:lastRenderedPageBreak/>
        <w:t>Lord’s Prayer</w:t>
      </w:r>
    </w:p>
    <w:p w14:paraId="755B1A2B" w14:textId="79196C9A" w:rsidR="004B2852" w:rsidRDefault="004178F9" w:rsidP="00440A18">
      <w:pPr>
        <w:pStyle w:val="LSBResponsorial"/>
      </w:pPr>
      <w:r>
        <w:rPr>
          <w:rStyle w:val="LSBSymbol"/>
        </w:rPr>
        <w:t>C</w:t>
      </w:r>
      <w:r>
        <w:tab/>
      </w:r>
      <w:r>
        <w:rPr>
          <w:b/>
        </w:rPr>
        <w:t>Our Father who art in heaven,</w:t>
      </w:r>
      <w:r w:rsidR="00440A18">
        <w:rPr>
          <w:b/>
        </w:rPr>
        <w:t xml:space="preserve"> </w:t>
      </w:r>
      <w:r>
        <w:rPr>
          <w:b/>
        </w:rPr>
        <w:t>hallowed be Thy name,</w:t>
      </w:r>
    </w:p>
    <w:p w14:paraId="1D382FF5" w14:textId="3EA309CB" w:rsidR="004B2852" w:rsidRDefault="004178F9">
      <w:pPr>
        <w:pStyle w:val="LSBResponsorialContinued"/>
      </w:pPr>
      <w:r>
        <w:rPr>
          <w:b/>
        </w:rPr>
        <w:t xml:space="preserve">     Thy kingdom come,</w:t>
      </w:r>
      <w:r w:rsidR="00440A18">
        <w:rPr>
          <w:b/>
        </w:rPr>
        <w:t xml:space="preserve"> </w:t>
      </w:r>
      <w:proofErr w:type="gramStart"/>
      <w:r>
        <w:rPr>
          <w:b/>
        </w:rPr>
        <w:t>Thy</w:t>
      </w:r>
      <w:proofErr w:type="gramEnd"/>
      <w:r>
        <w:rPr>
          <w:b/>
        </w:rPr>
        <w:t xml:space="preserve"> will be done on earth</w:t>
      </w:r>
    </w:p>
    <w:p w14:paraId="4E794B09" w14:textId="4DD4EACB" w:rsidR="004B2852" w:rsidRDefault="004178F9">
      <w:pPr>
        <w:pStyle w:val="LSBResponsorialContinued"/>
      </w:pPr>
      <w:r>
        <w:rPr>
          <w:b/>
        </w:rPr>
        <w:t xml:space="preserve">      as it is in heaven;</w:t>
      </w:r>
      <w:r w:rsidR="00440A18">
        <w:rPr>
          <w:b/>
        </w:rPr>
        <w:t xml:space="preserve"> </w:t>
      </w:r>
      <w:r>
        <w:rPr>
          <w:b/>
        </w:rPr>
        <w:t xml:space="preserve">give us this day our daily </w:t>
      </w:r>
      <w:proofErr w:type="gramStart"/>
      <w:r>
        <w:rPr>
          <w:b/>
        </w:rPr>
        <w:t>bread;</w:t>
      </w:r>
      <w:proofErr w:type="gramEnd"/>
    </w:p>
    <w:p w14:paraId="2B9CB45E" w14:textId="446C3594" w:rsidR="004B2852" w:rsidRDefault="004178F9">
      <w:pPr>
        <w:pStyle w:val="LSBResponsorialContinued"/>
      </w:pPr>
      <w:r>
        <w:rPr>
          <w:b/>
        </w:rPr>
        <w:t xml:space="preserve">     </w:t>
      </w:r>
      <w:r w:rsidR="008636DF">
        <w:rPr>
          <w:b/>
        </w:rPr>
        <w:t xml:space="preserve"> </w:t>
      </w:r>
      <w:r>
        <w:rPr>
          <w:b/>
        </w:rPr>
        <w:t>and forgive us our trespasses</w:t>
      </w:r>
      <w:r w:rsidR="00440A18">
        <w:rPr>
          <w:b/>
        </w:rPr>
        <w:t xml:space="preserve"> </w:t>
      </w:r>
      <w:r>
        <w:rPr>
          <w:b/>
        </w:rPr>
        <w:t>as we forgive those</w:t>
      </w:r>
    </w:p>
    <w:p w14:paraId="35C04D52" w14:textId="6094B838" w:rsidR="004B2852" w:rsidRDefault="004178F9">
      <w:pPr>
        <w:pStyle w:val="LSBResponsorialContinued"/>
      </w:pPr>
      <w:r>
        <w:rPr>
          <w:b/>
        </w:rPr>
        <w:t xml:space="preserve">     </w:t>
      </w:r>
      <w:r w:rsidR="008636DF">
        <w:rPr>
          <w:b/>
        </w:rPr>
        <w:t xml:space="preserve"> </w:t>
      </w:r>
      <w:r>
        <w:rPr>
          <w:b/>
        </w:rPr>
        <w:t xml:space="preserve">who trespass against </w:t>
      </w:r>
      <w:proofErr w:type="gramStart"/>
      <w:r>
        <w:rPr>
          <w:b/>
        </w:rPr>
        <w:t>us;</w:t>
      </w:r>
      <w:proofErr w:type="gramEnd"/>
    </w:p>
    <w:p w14:paraId="4C207740" w14:textId="06504490" w:rsidR="004B2852" w:rsidRDefault="004178F9">
      <w:pPr>
        <w:pStyle w:val="LSBResponsorialContinued"/>
      </w:pPr>
      <w:r>
        <w:rPr>
          <w:b/>
        </w:rPr>
        <w:t xml:space="preserve">     </w:t>
      </w:r>
      <w:r w:rsidR="008636DF">
        <w:rPr>
          <w:b/>
        </w:rPr>
        <w:t xml:space="preserve"> </w:t>
      </w:r>
      <w:r>
        <w:rPr>
          <w:b/>
        </w:rPr>
        <w:t xml:space="preserve">and lead us not into </w:t>
      </w:r>
      <w:proofErr w:type="gramStart"/>
      <w:r>
        <w:rPr>
          <w:b/>
        </w:rPr>
        <w:t>temptation,</w:t>
      </w:r>
      <w:r w:rsidR="00440A18">
        <w:rPr>
          <w:b/>
        </w:rPr>
        <w:t xml:space="preserve"> </w:t>
      </w:r>
      <w:r>
        <w:rPr>
          <w:b/>
        </w:rPr>
        <w:t>but</w:t>
      </w:r>
      <w:proofErr w:type="gramEnd"/>
      <w:r>
        <w:rPr>
          <w:b/>
        </w:rPr>
        <w:t xml:space="preserve"> deliver us from evil.</w:t>
      </w:r>
    </w:p>
    <w:p w14:paraId="4C58CB68" w14:textId="4DA1BCCE" w:rsidR="004B2852" w:rsidRDefault="004178F9">
      <w:pPr>
        <w:pStyle w:val="LSBResponsorialContinued"/>
      </w:pPr>
      <w:r>
        <w:rPr>
          <w:b/>
        </w:rPr>
        <w:t>For Thine is the kingdom</w:t>
      </w:r>
      <w:r w:rsidR="00440A18">
        <w:rPr>
          <w:b/>
        </w:rPr>
        <w:t xml:space="preserve"> </w:t>
      </w:r>
      <w:r>
        <w:rPr>
          <w:b/>
        </w:rPr>
        <w:t xml:space="preserve">and </w:t>
      </w:r>
      <w:proofErr w:type="gramStart"/>
      <w:r>
        <w:rPr>
          <w:b/>
        </w:rPr>
        <w:t>the power</w:t>
      </w:r>
      <w:proofErr w:type="gramEnd"/>
      <w:r>
        <w:rPr>
          <w:b/>
        </w:rPr>
        <w:t xml:space="preserve"> and </w:t>
      </w:r>
      <w:proofErr w:type="gramStart"/>
      <w:r>
        <w:rPr>
          <w:b/>
        </w:rPr>
        <w:t>the glory</w:t>
      </w:r>
      <w:proofErr w:type="gramEnd"/>
    </w:p>
    <w:p w14:paraId="05803F8F" w14:textId="77777777" w:rsidR="004B2852" w:rsidRDefault="004178F9">
      <w:pPr>
        <w:pStyle w:val="LSBResponsorialContinued"/>
      </w:pPr>
      <w:r>
        <w:rPr>
          <w:b/>
        </w:rPr>
        <w:t xml:space="preserve">     forever and ever. Amen.</w:t>
      </w:r>
    </w:p>
    <w:p w14:paraId="2412FE35" w14:textId="77777777" w:rsidR="004B2852" w:rsidRDefault="004B2852">
      <w:pPr>
        <w:pStyle w:val="Body"/>
      </w:pPr>
    </w:p>
    <w:p w14:paraId="07AF0602" w14:textId="77777777" w:rsidR="004B2852" w:rsidRDefault="004178F9">
      <w:pPr>
        <w:pStyle w:val="Caption"/>
      </w:pPr>
      <w:r>
        <w:t>The Words of Our Lord</w:t>
      </w:r>
    </w:p>
    <w:p w14:paraId="60862A87" w14:textId="77777777" w:rsidR="004B2852" w:rsidRDefault="004178F9">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161A78E7" w14:textId="77777777" w:rsidR="004B2852" w:rsidRDefault="004178F9">
      <w:pPr>
        <w:pStyle w:val="LSBResponsorialContinued"/>
      </w:pPr>
      <w:r>
        <w:t xml:space="preserve"> </w:t>
      </w:r>
    </w:p>
    <w:p w14:paraId="109CF310" w14:textId="77777777" w:rsidR="004B2852" w:rsidRDefault="004178F9">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702568AD" w14:textId="77777777" w:rsidR="004B2852" w:rsidRDefault="004B2852">
      <w:pPr>
        <w:pStyle w:val="Body"/>
      </w:pPr>
    </w:p>
    <w:p w14:paraId="662DBA11" w14:textId="77777777" w:rsidR="004B2852" w:rsidRDefault="004178F9">
      <w:pPr>
        <w:pStyle w:val="Caption"/>
      </w:pPr>
      <w:r>
        <w:t>Pax Domini</w:t>
      </w:r>
    </w:p>
    <w:p w14:paraId="03481CE2" w14:textId="77777777" w:rsidR="004B2852" w:rsidRDefault="004178F9">
      <w:pPr>
        <w:pStyle w:val="LSBResponsorial"/>
      </w:pPr>
      <w:r>
        <w:rPr>
          <w:rStyle w:val="LSBSymbol"/>
        </w:rPr>
        <w:t>P</w:t>
      </w:r>
      <w:r>
        <w:tab/>
        <w:t xml:space="preserve">The peace of the Lord </w:t>
      </w:r>
      <w:proofErr w:type="gramStart"/>
      <w:r>
        <w:t>be</w:t>
      </w:r>
      <w:proofErr w:type="gramEnd"/>
      <w:r>
        <w:t xml:space="preserve"> with you always.</w:t>
      </w:r>
    </w:p>
    <w:p w14:paraId="0088C380" w14:textId="77777777" w:rsidR="004B2852" w:rsidRDefault="004178F9">
      <w:pPr>
        <w:pStyle w:val="LSBResponsorial"/>
      </w:pPr>
      <w:r>
        <w:rPr>
          <w:rStyle w:val="LSBSymbol"/>
        </w:rPr>
        <w:t>C</w:t>
      </w:r>
      <w:r>
        <w:tab/>
      </w:r>
      <w:r>
        <w:rPr>
          <w:b/>
        </w:rPr>
        <w:t>Amen.</w:t>
      </w:r>
    </w:p>
    <w:p w14:paraId="19C0BE3A" w14:textId="77777777" w:rsidR="004B2852" w:rsidRDefault="004B2852">
      <w:pPr>
        <w:pStyle w:val="Body"/>
      </w:pPr>
    </w:p>
    <w:p w14:paraId="124E6E71" w14:textId="77777777" w:rsidR="004B2852" w:rsidRDefault="004178F9">
      <w:pPr>
        <w:pStyle w:val="Caption"/>
      </w:pPr>
      <w:r>
        <w:t>Agnus Dei</w:t>
      </w:r>
      <w:r>
        <w:tab/>
      </w:r>
      <w:r>
        <w:rPr>
          <w:rStyle w:val="Subcaption"/>
          <w:b w:val="0"/>
        </w:rPr>
        <w:t>LSB 210</w:t>
      </w:r>
    </w:p>
    <w:p w14:paraId="65EF8E51" w14:textId="77777777" w:rsidR="004B2852" w:rsidRDefault="004178F9">
      <w:pPr>
        <w:pStyle w:val="Image"/>
      </w:pPr>
      <w:r>
        <w:rPr>
          <w:noProof/>
        </w:rPr>
        <w:drawing>
          <wp:inline distT="0" distB="0" distL="0" distR="0" wp14:anchorId="3D450750" wp14:editId="1C366F3E">
            <wp:extent cx="4343400" cy="66039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7"/>
                    <a:stretch>
                      <a:fillRect/>
                    </a:stretch>
                  </pic:blipFill>
                  <pic:spPr bwMode="auto">
                    <a:xfrm>
                      <a:off x="0" y="0"/>
                      <a:ext cx="4343400" cy="660399"/>
                    </a:xfrm>
                    <a:prstGeom prst="rect">
                      <a:avLst/>
                    </a:prstGeom>
                    <a:noFill/>
                    <a:ln>
                      <a:noFill/>
                    </a:ln>
                  </pic:spPr>
                </pic:pic>
              </a:graphicData>
            </a:graphic>
          </wp:inline>
        </w:drawing>
      </w:r>
    </w:p>
    <w:p w14:paraId="32339E56" w14:textId="77777777" w:rsidR="004B2852" w:rsidRDefault="004178F9">
      <w:pPr>
        <w:pStyle w:val="Image"/>
      </w:pPr>
      <w:r>
        <w:rPr>
          <w:noProof/>
        </w:rPr>
        <w:drawing>
          <wp:inline distT="0" distB="0" distL="0" distR="0" wp14:anchorId="6F565591" wp14:editId="5E1D96C8">
            <wp:extent cx="4343400" cy="77469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8"/>
                    <a:stretch>
                      <a:fillRect/>
                    </a:stretch>
                  </pic:blipFill>
                  <pic:spPr bwMode="auto">
                    <a:xfrm>
                      <a:off x="0" y="0"/>
                      <a:ext cx="4343400" cy="774699"/>
                    </a:xfrm>
                    <a:prstGeom prst="rect">
                      <a:avLst/>
                    </a:prstGeom>
                    <a:noFill/>
                    <a:ln>
                      <a:noFill/>
                    </a:ln>
                  </pic:spPr>
                </pic:pic>
              </a:graphicData>
            </a:graphic>
          </wp:inline>
        </w:drawing>
      </w:r>
    </w:p>
    <w:p w14:paraId="014E1E4A" w14:textId="77777777" w:rsidR="004B2852" w:rsidRDefault="004178F9">
      <w:pPr>
        <w:pStyle w:val="Image"/>
      </w:pPr>
      <w:r>
        <w:rPr>
          <w:noProof/>
        </w:rPr>
        <w:lastRenderedPageBreak/>
        <w:drawing>
          <wp:inline distT="0" distB="0" distL="0" distR="0" wp14:anchorId="302E6148" wp14:editId="7E56CCD6">
            <wp:extent cx="4343400" cy="76199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9"/>
                    <a:stretch>
                      <a:fillRect/>
                    </a:stretch>
                  </pic:blipFill>
                  <pic:spPr bwMode="auto">
                    <a:xfrm>
                      <a:off x="0" y="0"/>
                      <a:ext cx="4343400" cy="761999"/>
                    </a:xfrm>
                    <a:prstGeom prst="rect">
                      <a:avLst/>
                    </a:prstGeom>
                    <a:noFill/>
                    <a:ln>
                      <a:noFill/>
                    </a:ln>
                  </pic:spPr>
                </pic:pic>
              </a:graphicData>
            </a:graphic>
          </wp:inline>
        </w:drawing>
      </w:r>
    </w:p>
    <w:p w14:paraId="2CECB694" w14:textId="77777777" w:rsidR="004B2852" w:rsidRDefault="004178F9">
      <w:pPr>
        <w:pStyle w:val="Image"/>
      </w:pPr>
      <w:r>
        <w:rPr>
          <w:noProof/>
        </w:rPr>
        <w:drawing>
          <wp:inline distT="0" distB="0" distL="0" distR="0" wp14:anchorId="62FD2B18" wp14:editId="256B3394">
            <wp:extent cx="4343400" cy="76199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40"/>
                    <a:stretch>
                      <a:fillRect/>
                    </a:stretch>
                  </pic:blipFill>
                  <pic:spPr bwMode="auto">
                    <a:xfrm>
                      <a:off x="0" y="0"/>
                      <a:ext cx="4343400" cy="761999"/>
                    </a:xfrm>
                    <a:prstGeom prst="rect">
                      <a:avLst/>
                    </a:prstGeom>
                    <a:noFill/>
                    <a:ln>
                      <a:noFill/>
                    </a:ln>
                  </pic:spPr>
                </pic:pic>
              </a:graphicData>
            </a:graphic>
          </wp:inline>
        </w:drawing>
      </w:r>
    </w:p>
    <w:p w14:paraId="1025205D" w14:textId="77777777" w:rsidR="004B2852" w:rsidRDefault="004178F9">
      <w:pPr>
        <w:pStyle w:val="Copyright"/>
      </w:pPr>
      <w:r>
        <w:t>Text: Stephen P. Starke</w:t>
      </w:r>
    </w:p>
    <w:p w14:paraId="7B575188" w14:textId="77777777" w:rsidR="004B2852" w:rsidRDefault="004B2852">
      <w:pPr>
        <w:pStyle w:val="Body"/>
      </w:pPr>
    </w:p>
    <w:p w14:paraId="5FDFCA60" w14:textId="77777777" w:rsidR="004B2852" w:rsidRDefault="004178F9">
      <w:pPr>
        <w:pStyle w:val="Rubric"/>
      </w:pPr>
      <w:r>
        <w:t>Sit</w:t>
      </w:r>
    </w:p>
    <w:p w14:paraId="27639FC4" w14:textId="77777777" w:rsidR="004B2852" w:rsidRDefault="004B2852">
      <w:pPr>
        <w:pStyle w:val="Body"/>
      </w:pPr>
    </w:p>
    <w:p w14:paraId="33F4E258" w14:textId="77777777" w:rsidR="004B2852" w:rsidRDefault="004178F9">
      <w:pPr>
        <w:pStyle w:val="Caption"/>
      </w:pPr>
      <w:r>
        <w:t>Distribution</w:t>
      </w:r>
    </w:p>
    <w:p w14:paraId="1CDB592D" w14:textId="77777777" w:rsidR="004B2852" w:rsidRDefault="004B2852">
      <w:pPr>
        <w:pStyle w:val="Body"/>
      </w:pPr>
    </w:p>
    <w:p w14:paraId="25F8C75A" w14:textId="77777777" w:rsidR="004B2852" w:rsidRDefault="004178F9">
      <w:pPr>
        <w:pStyle w:val="Caption"/>
      </w:pPr>
      <w:r>
        <w:t>437 Alas! And Did My Savior Bleed</w:t>
      </w:r>
    </w:p>
    <w:p w14:paraId="54047D6B" w14:textId="77777777" w:rsidR="004B2852" w:rsidRDefault="004178F9">
      <w:pPr>
        <w:pStyle w:val="Image"/>
      </w:pPr>
      <w:r>
        <w:rPr>
          <w:noProof/>
        </w:rPr>
        <w:drawing>
          <wp:inline distT="0" distB="0" distL="0" distR="0" wp14:anchorId="1CA671E9" wp14:editId="386CB383">
            <wp:extent cx="4572000" cy="105409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1"/>
                    <a:stretch>
                      <a:fillRect/>
                    </a:stretch>
                  </pic:blipFill>
                  <pic:spPr bwMode="auto">
                    <a:xfrm>
                      <a:off x="0" y="0"/>
                      <a:ext cx="4572000" cy="1054099"/>
                    </a:xfrm>
                    <a:prstGeom prst="rect">
                      <a:avLst/>
                    </a:prstGeom>
                    <a:noFill/>
                    <a:ln>
                      <a:noFill/>
                    </a:ln>
                  </pic:spPr>
                </pic:pic>
              </a:graphicData>
            </a:graphic>
          </wp:inline>
        </w:drawing>
      </w:r>
    </w:p>
    <w:p w14:paraId="4B4C54C7" w14:textId="77777777" w:rsidR="004B2852" w:rsidRDefault="004178F9">
      <w:pPr>
        <w:pStyle w:val="Image"/>
      </w:pPr>
      <w:r>
        <w:rPr>
          <w:noProof/>
        </w:rPr>
        <w:drawing>
          <wp:inline distT="0" distB="0" distL="0" distR="0" wp14:anchorId="3D2F8773" wp14:editId="636C1EF7">
            <wp:extent cx="4572000" cy="118109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2"/>
                    <a:stretch>
                      <a:fillRect/>
                    </a:stretch>
                  </pic:blipFill>
                  <pic:spPr bwMode="auto">
                    <a:xfrm>
                      <a:off x="0" y="0"/>
                      <a:ext cx="4572000" cy="1181099"/>
                    </a:xfrm>
                    <a:prstGeom prst="rect">
                      <a:avLst/>
                    </a:prstGeom>
                    <a:noFill/>
                    <a:ln>
                      <a:noFill/>
                    </a:ln>
                  </pic:spPr>
                </pic:pic>
              </a:graphicData>
            </a:graphic>
          </wp:inline>
        </w:drawing>
      </w:r>
    </w:p>
    <w:p w14:paraId="4A5D2724" w14:textId="77777777" w:rsidR="004B2852" w:rsidRDefault="004178F9">
      <w:pPr>
        <w:pStyle w:val="Image"/>
      </w:pPr>
      <w:r>
        <w:rPr>
          <w:noProof/>
        </w:rPr>
        <w:drawing>
          <wp:inline distT="0" distB="0" distL="0" distR="0" wp14:anchorId="45ECE1EA" wp14:editId="2BA3B556">
            <wp:extent cx="4572000" cy="115569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3"/>
                    <a:stretch>
                      <a:fillRect/>
                    </a:stretch>
                  </pic:blipFill>
                  <pic:spPr bwMode="auto">
                    <a:xfrm>
                      <a:off x="0" y="0"/>
                      <a:ext cx="4572000" cy="1155699"/>
                    </a:xfrm>
                    <a:prstGeom prst="rect">
                      <a:avLst/>
                    </a:prstGeom>
                    <a:noFill/>
                    <a:ln>
                      <a:noFill/>
                    </a:ln>
                  </pic:spPr>
                </pic:pic>
              </a:graphicData>
            </a:graphic>
          </wp:inline>
        </w:drawing>
      </w:r>
    </w:p>
    <w:p w14:paraId="72B3698A" w14:textId="77777777" w:rsidR="004B2852" w:rsidRDefault="004178F9">
      <w:pPr>
        <w:pStyle w:val="Copyright"/>
      </w:pPr>
      <w:r>
        <w:t>Text: Isaac Watts, 1674–1748, alt.</w:t>
      </w:r>
      <w:r>
        <w:br/>
        <w:t>Tune: Hugh Wilson, 1764–1824</w:t>
      </w:r>
      <w:r>
        <w:br/>
        <w:t>Text and tune: Public domain</w:t>
      </w:r>
    </w:p>
    <w:p w14:paraId="67E4CEB0" w14:textId="77777777" w:rsidR="004B2852" w:rsidRDefault="004B2852">
      <w:pPr>
        <w:pStyle w:val="Body"/>
      </w:pPr>
    </w:p>
    <w:p w14:paraId="4FDA2402" w14:textId="77777777" w:rsidR="004B2852" w:rsidRDefault="004178F9">
      <w:pPr>
        <w:pStyle w:val="Rubric"/>
      </w:pPr>
      <w:r>
        <w:t>Stand</w:t>
      </w:r>
    </w:p>
    <w:p w14:paraId="7EA4340B" w14:textId="77777777" w:rsidR="004B2852" w:rsidRDefault="004B2852">
      <w:pPr>
        <w:pStyle w:val="Body"/>
      </w:pPr>
    </w:p>
    <w:p w14:paraId="7C6D8998" w14:textId="77777777" w:rsidR="004B2852" w:rsidRDefault="004178F9">
      <w:pPr>
        <w:pStyle w:val="Caption"/>
      </w:pPr>
      <w:r>
        <w:t>Nunc Dimittis</w:t>
      </w:r>
      <w:r>
        <w:tab/>
      </w:r>
      <w:r>
        <w:rPr>
          <w:rStyle w:val="Subcaption"/>
          <w:b w:val="0"/>
        </w:rPr>
        <w:t>LSB 211</w:t>
      </w:r>
    </w:p>
    <w:p w14:paraId="11449950" w14:textId="77777777" w:rsidR="004B2852" w:rsidRDefault="004178F9">
      <w:pPr>
        <w:pStyle w:val="Image"/>
      </w:pPr>
      <w:r>
        <w:rPr>
          <w:noProof/>
        </w:rPr>
        <w:drawing>
          <wp:inline distT="0" distB="0" distL="0" distR="0" wp14:anchorId="42706A3A" wp14:editId="6DA7FF92">
            <wp:extent cx="4344924" cy="67665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4"/>
                    <a:stretch>
                      <a:fillRect/>
                    </a:stretch>
                  </pic:blipFill>
                  <pic:spPr bwMode="auto">
                    <a:xfrm>
                      <a:off x="0" y="0"/>
                      <a:ext cx="4344924" cy="676655"/>
                    </a:xfrm>
                    <a:prstGeom prst="rect">
                      <a:avLst/>
                    </a:prstGeom>
                    <a:noFill/>
                    <a:ln>
                      <a:noFill/>
                    </a:ln>
                  </pic:spPr>
                </pic:pic>
              </a:graphicData>
            </a:graphic>
          </wp:inline>
        </w:drawing>
      </w:r>
    </w:p>
    <w:p w14:paraId="0FBA46BE" w14:textId="77777777" w:rsidR="004B2852" w:rsidRDefault="004178F9">
      <w:pPr>
        <w:pStyle w:val="Image"/>
      </w:pPr>
      <w:r>
        <w:rPr>
          <w:noProof/>
        </w:rPr>
        <w:drawing>
          <wp:inline distT="0" distB="0" distL="0" distR="0" wp14:anchorId="61046F56" wp14:editId="02301448">
            <wp:extent cx="4344924" cy="76200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5"/>
                    <a:stretch>
                      <a:fillRect/>
                    </a:stretch>
                  </pic:blipFill>
                  <pic:spPr bwMode="auto">
                    <a:xfrm>
                      <a:off x="0" y="0"/>
                      <a:ext cx="4344924" cy="762000"/>
                    </a:xfrm>
                    <a:prstGeom prst="rect">
                      <a:avLst/>
                    </a:prstGeom>
                    <a:noFill/>
                    <a:ln>
                      <a:noFill/>
                    </a:ln>
                  </pic:spPr>
                </pic:pic>
              </a:graphicData>
            </a:graphic>
          </wp:inline>
        </w:drawing>
      </w:r>
    </w:p>
    <w:p w14:paraId="78388EBB" w14:textId="77777777" w:rsidR="004B2852" w:rsidRDefault="004178F9">
      <w:pPr>
        <w:pStyle w:val="Image"/>
      </w:pPr>
      <w:r>
        <w:rPr>
          <w:noProof/>
        </w:rPr>
        <w:drawing>
          <wp:inline distT="0" distB="0" distL="0" distR="0" wp14:anchorId="0986C010" wp14:editId="1182D83F">
            <wp:extent cx="4344924" cy="76200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6"/>
                    <a:stretch>
                      <a:fillRect/>
                    </a:stretch>
                  </pic:blipFill>
                  <pic:spPr bwMode="auto">
                    <a:xfrm>
                      <a:off x="0" y="0"/>
                      <a:ext cx="4344924" cy="762000"/>
                    </a:xfrm>
                    <a:prstGeom prst="rect">
                      <a:avLst/>
                    </a:prstGeom>
                    <a:noFill/>
                    <a:ln>
                      <a:noFill/>
                    </a:ln>
                  </pic:spPr>
                </pic:pic>
              </a:graphicData>
            </a:graphic>
          </wp:inline>
        </w:drawing>
      </w:r>
    </w:p>
    <w:p w14:paraId="2CC8A67A" w14:textId="77777777" w:rsidR="004B2852" w:rsidRDefault="004178F9">
      <w:pPr>
        <w:pStyle w:val="Image"/>
      </w:pPr>
      <w:r>
        <w:rPr>
          <w:noProof/>
        </w:rPr>
        <w:drawing>
          <wp:inline distT="0" distB="0" distL="0" distR="0" wp14:anchorId="63AE965B" wp14:editId="3BCB1BD4">
            <wp:extent cx="4344924" cy="762000"/>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7"/>
                    <a:stretch>
                      <a:fillRect/>
                    </a:stretch>
                  </pic:blipFill>
                  <pic:spPr bwMode="auto">
                    <a:xfrm>
                      <a:off x="0" y="0"/>
                      <a:ext cx="4344924" cy="762000"/>
                    </a:xfrm>
                    <a:prstGeom prst="rect">
                      <a:avLst/>
                    </a:prstGeom>
                    <a:noFill/>
                    <a:ln>
                      <a:noFill/>
                    </a:ln>
                  </pic:spPr>
                </pic:pic>
              </a:graphicData>
            </a:graphic>
          </wp:inline>
        </w:drawing>
      </w:r>
    </w:p>
    <w:p w14:paraId="28A76A9E" w14:textId="77777777" w:rsidR="004B2852" w:rsidRDefault="004178F9">
      <w:pPr>
        <w:pStyle w:val="Image"/>
      </w:pPr>
      <w:r>
        <w:rPr>
          <w:noProof/>
        </w:rPr>
        <w:drawing>
          <wp:inline distT="0" distB="0" distL="0" distR="0" wp14:anchorId="79F7726C" wp14:editId="24ED9458">
            <wp:extent cx="4344924" cy="75437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8"/>
                    <a:stretch>
                      <a:fillRect/>
                    </a:stretch>
                  </pic:blipFill>
                  <pic:spPr bwMode="auto">
                    <a:xfrm>
                      <a:off x="0" y="0"/>
                      <a:ext cx="4344924" cy="754379"/>
                    </a:xfrm>
                    <a:prstGeom prst="rect">
                      <a:avLst/>
                    </a:prstGeom>
                    <a:noFill/>
                    <a:ln>
                      <a:noFill/>
                    </a:ln>
                  </pic:spPr>
                </pic:pic>
              </a:graphicData>
            </a:graphic>
          </wp:inline>
        </w:drawing>
      </w:r>
    </w:p>
    <w:p w14:paraId="39B1F023" w14:textId="77777777" w:rsidR="004B2852" w:rsidRDefault="004178F9">
      <w:pPr>
        <w:pStyle w:val="Image"/>
      </w:pPr>
      <w:r>
        <w:rPr>
          <w:noProof/>
        </w:rPr>
        <w:drawing>
          <wp:inline distT="0" distB="0" distL="0" distR="0" wp14:anchorId="4960B83A" wp14:editId="1E88751F">
            <wp:extent cx="4344924" cy="771143"/>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9"/>
                    <a:stretch>
                      <a:fillRect/>
                    </a:stretch>
                  </pic:blipFill>
                  <pic:spPr bwMode="auto">
                    <a:xfrm>
                      <a:off x="0" y="0"/>
                      <a:ext cx="4344924" cy="771143"/>
                    </a:xfrm>
                    <a:prstGeom prst="rect">
                      <a:avLst/>
                    </a:prstGeom>
                    <a:noFill/>
                    <a:ln>
                      <a:noFill/>
                    </a:ln>
                  </pic:spPr>
                </pic:pic>
              </a:graphicData>
            </a:graphic>
          </wp:inline>
        </w:drawing>
      </w:r>
    </w:p>
    <w:p w14:paraId="7A564627" w14:textId="77777777" w:rsidR="004B2852" w:rsidRDefault="004B2852">
      <w:pPr>
        <w:pStyle w:val="Body"/>
      </w:pPr>
    </w:p>
    <w:p w14:paraId="5ACE4565" w14:textId="77777777" w:rsidR="004B2852" w:rsidRDefault="004178F9">
      <w:pPr>
        <w:pStyle w:val="Caption"/>
      </w:pPr>
      <w:r>
        <w:t>Post-Communion Collect</w:t>
      </w:r>
    </w:p>
    <w:p w14:paraId="36491E04" w14:textId="77777777" w:rsidR="004B2852" w:rsidRDefault="004178F9">
      <w:pPr>
        <w:pStyle w:val="LSBResponsorial"/>
      </w:pPr>
      <w:r>
        <w:rPr>
          <w:rStyle w:val="LSBSymbol"/>
        </w:rPr>
        <w:t>A</w:t>
      </w:r>
      <w:r>
        <w:tab/>
        <w:t>Let us pray.</w:t>
      </w:r>
    </w:p>
    <w:p w14:paraId="2E114FA1" w14:textId="77777777" w:rsidR="004B2852" w:rsidRDefault="004178F9">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69289499" w14:textId="77777777" w:rsidR="004B2852" w:rsidRDefault="004178F9">
      <w:pPr>
        <w:pStyle w:val="LSBResponsorial"/>
      </w:pPr>
      <w:r>
        <w:rPr>
          <w:rStyle w:val="LSBSymbol"/>
        </w:rPr>
        <w:t>C</w:t>
      </w:r>
      <w:r>
        <w:tab/>
      </w:r>
      <w:r>
        <w:rPr>
          <w:b/>
        </w:rPr>
        <w:t>Amen.</w:t>
      </w:r>
    </w:p>
    <w:p w14:paraId="54D9ABDD" w14:textId="77777777" w:rsidR="004B2852" w:rsidRDefault="004B2852">
      <w:pPr>
        <w:pStyle w:val="Body"/>
      </w:pPr>
    </w:p>
    <w:p w14:paraId="3DA327E9" w14:textId="42967A8B" w:rsidR="004B2852" w:rsidRDefault="002330B4">
      <w:pPr>
        <w:pStyle w:val="Caption"/>
      </w:pPr>
      <w:r>
        <w:lastRenderedPageBreak/>
        <w:t>Verse of the Day</w:t>
      </w:r>
      <w:r w:rsidR="004178F9">
        <w:tab/>
      </w:r>
      <w:r w:rsidR="004178F9">
        <w:rPr>
          <w:rStyle w:val="Subcaption"/>
          <w:b w:val="0"/>
        </w:rPr>
        <w:t>Luke 15:10</w:t>
      </w:r>
    </w:p>
    <w:p w14:paraId="59EF111B" w14:textId="77777777" w:rsidR="002330B4" w:rsidRDefault="004178F9">
      <w:pPr>
        <w:pStyle w:val="Poetry"/>
      </w:pPr>
      <w:r>
        <w:t xml:space="preserve">Alleluia. I tell you, </w:t>
      </w:r>
    </w:p>
    <w:p w14:paraId="373EDB54" w14:textId="21E7F001" w:rsidR="004B2852" w:rsidRPr="00951E57" w:rsidRDefault="004178F9">
      <w:pPr>
        <w:pStyle w:val="Poetry"/>
        <w:rPr>
          <w:b/>
          <w:bCs/>
        </w:rPr>
      </w:pPr>
      <w:r w:rsidRPr="00951E57">
        <w:rPr>
          <w:b/>
          <w:bCs/>
        </w:rPr>
        <w:t>there is joy before the angels of God over one sinner who repents. Alleluia.</w:t>
      </w:r>
    </w:p>
    <w:p w14:paraId="0170FC83" w14:textId="77777777" w:rsidR="004B2852" w:rsidRPr="00AD773C" w:rsidRDefault="004B2852">
      <w:pPr>
        <w:pStyle w:val="Body"/>
        <w:rPr>
          <w:sz w:val="16"/>
          <w:szCs w:val="16"/>
        </w:rPr>
      </w:pPr>
    </w:p>
    <w:p w14:paraId="6693DCA5" w14:textId="77777777" w:rsidR="004B2852" w:rsidRDefault="004178F9">
      <w:pPr>
        <w:pStyle w:val="Caption"/>
      </w:pPr>
      <w:proofErr w:type="spellStart"/>
      <w:r>
        <w:t>Benedicamus</w:t>
      </w:r>
      <w:proofErr w:type="spellEnd"/>
      <w:r>
        <w:tab/>
      </w:r>
      <w:r>
        <w:rPr>
          <w:rStyle w:val="Subcaption"/>
          <w:b w:val="0"/>
        </w:rPr>
        <w:t>LSB 212</w:t>
      </w:r>
    </w:p>
    <w:p w14:paraId="5184827A" w14:textId="77777777" w:rsidR="004B2852" w:rsidRDefault="004178F9">
      <w:pPr>
        <w:pStyle w:val="LSBResponsorial"/>
      </w:pPr>
      <w:r>
        <w:rPr>
          <w:rStyle w:val="LSBSymbol"/>
        </w:rPr>
        <w:t>A</w:t>
      </w:r>
      <w:r>
        <w:tab/>
        <w:t>Let us bless the Lord.</w:t>
      </w:r>
    </w:p>
    <w:p w14:paraId="638E7422" w14:textId="77777777" w:rsidR="004B2852" w:rsidRDefault="004178F9">
      <w:pPr>
        <w:pStyle w:val="LSBResponsorial"/>
      </w:pPr>
      <w:r>
        <w:rPr>
          <w:rStyle w:val="LSBSymbol"/>
        </w:rPr>
        <w:t>C</w:t>
      </w:r>
      <w:r>
        <w:tab/>
      </w:r>
      <w:r>
        <w:rPr>
          <w:b/>
        </w:rPr>
        <w:t>Thanks be to God.</w:t>
      </w:r>
    </w:p>
    <w:p w14:paraId="6B0A392E" w14:textId="77777777" w:rsidR="004B2852" w:rsidRDefault="004B2852">
      <w:pPr>
        <w:pStyle w:val="Body"/>
      </w:pPr>
    </w:p>
    <w:p w14:paraId="02408B15" w14:textId="77777777" w:rsidR="004B2852" w:rsidRDefault="004178F9">
      <w:pPr>
        <w:pStyle w:val="Caption"/>
      </w:pPr>
      <w:r>
        <w:t>Benediction</w:t>
      </w:r>
    </w:p>
    <w:p w14:paraId="0124515E" w14:textId="77777777" w:rsidR="004B2852" w:rsidRDefault="004178F9">
      <w:pPr>
        <w:pStyle w:val="LSBResponsorial"/>
      </w:pPr>
      <w:r>
        <w:rPr>
          <w:rStyle w:val="LSBSymbol"/>
        </w:rPr>
        <w:t>P</w:t>
      </w:r>
      <w:r>
        <w:tab/>
        <w:t xml:space="preserve">The Lord </w:t>
      </w:r>
      <w:proofErr w:type="gramStart"/>
      <w:r>
        <w:t>bless</w:t>
      </w:r>
      <w:proofErr w:type="gramEnd"/>
      <w:r>
        <w:t xml:space="preserve"> you and keep you.</w:t>
      </w:r>
    </w:p>
    <w:p w14:paraId="6952211F" w14:textId="77777777" w:rsidR="004B2852" w:rsidRDefault="004178F9">
      <w:pPr>
        <w:pStyle w:val="LSBResponsorialContinued"/>
      </w:pPr>
      <w:r>
        <w:t xml:space="preserve">The Lord </w:t>
      </w:r>
      <w:proofErr w:type="gramStart"/>
      <w:r>
        <w:t>make</w:t>
      </w:r>
      <w:proofErr w:type="gramEnd"/>
      <w:r>
        <w:t xml:space="preserve"> His face shine on you and be gracious to you.</w:t>
      </w:r>
    </w:p>
    <w:p w14:paraId="0ECD85EA" w14:textId="77777777" w:rsidR="004B2852" w:rsidRDefault="004178F9">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7D9718B4" w14:textId="77777777" w:rsidR="004B2852" w:rsidRDefault="004178F9">
      <w:pPr>
        <w:pStyle w:val="LSBResponsorial"/>
      </w:pPr>
      <w:r>
        <w:rPr>
          <w:rStyle w:val="LSBSymbol"/>
        </w:rPr>
        <w:t>C</w:t>
      </w:r>
      <w:r>
        <w:tab/>
      </w:r>
      <w:r>
        <w:rPr>
          <w:b/>
        </w:rPr>
        <w:t>Amen.</w:t>
      </w:r>
    </w:p>
    <w:p w14:paraId="289BA229" w14:textId="77777777" w:rsidR="004B2852" w:rsidRDefault="004B2852">
      <w:pPr>
        <w:pStyle w:val="Body"/>
      </w:pPr>
    </w:p>
    <w:p w14:paraId="75A8C09B" w14:textId="77777777" w:rsidR="004B2852" w:rsidRDefault="004178F9">
      <w:pPr>
        <w:pStyle w:val="Caption"/>
      </w:pPr>
      <w:r>
        <w:t>744 Amazing Grace</w:t>
      </w:r>
      <w:r>
        <w:tab/>
      </w:r>
      <w:proofErr w:type="spellStart"/>
      <w:proofErr w:type="gramStart"/>
      <w:r>
        <w:rPr>
          <w:rStyle w:val="Subcaption"/>
          <w:b w:val="0"/>
        </w:rPr>
        <w:t>sts</w:t>
      </w:r>
      <w:proofErr w:type="spellEnd"/>
      <w:proofErr w:type="gramEnd"/>
      <w:r>
        <w:rPr>
          <w:rStyle w:val="Subcaption"/>
          <w:b w:val="0"/>
        </w:rPr>
        <w:t>. 1–5</w:t>
      </w:r>
    </w:p>
    <w:p w14:paraId="65F1DF9C" w14:textId="77777777" w:rsidR="004B2852" w:rsidRDefault="004178F9">
      <w:pPr>
        <w:pStyle w:val="Image"/>
      </w:pPr>
      <w:r>
        <w:rPr>
          <w:noProof/>
        </w:rPr>
        <w:drawing>
          <wp:inline distT="0" distB="0" distL="0" distR="0" wp14:anchorId="7401D6E3" wp14:editId="059DBE40">
            <wp:extent cx="4576572" cy="1048511"/>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50"/>
                    <a:stretch>
                      <a:fillRect/>
                    </a:stretch>
                  </pic:blipFill>
                  <pic:spPr bwMode="auto">
                    <a:xfrm>
                      <a:off x="0" y="0"/>
                      <a:ext cx="4576572" cy="1048511"/>
                    </a:xfrm>
                    <a:prstGeom prst="rect">
                      <a:avLst/>
                    </a:prstGeom>
                    <a:noFill/>
                    <a:ln>
                      <a:noFill/>
                    </a:ln>
                  </pic:spPr>
                </pic:pic>
              </a:graphicData>
            </a:graphic>
          </wp:inline>
        </w:drawing>
      </w:r>
    </w:p>
    <w:p w14:paraId="0B1C53B1" w14:textId="77777777" w:rsidR="004B2852" w:rsidRDefault="004178F9">
      <w:pPr>
        <w:pStyle w:val="Image"/>
      </w:pPr>
      <w:r>
        <w:rPr>
          <w:noProof/>
        </w:rPr>
        <w:drawing>
          <wp:inline distT="0" distB="0" distL="0" distR="0" wp14:anchorId="0F98536D" wp14:editId="61C53C96">
            <wp:extent cx="4576572" cy="112775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51"/>
                    <a:stretch>
                      <a:fillRect/>
                    </a:stretch>
                  </pic:blipFill>
                  <pic:spPr bwMode="auto">
                    <a:xfrm>
                      <a:off x="0" y="0"/>
                      <a:ext cx="4576572" cy="1127759"/>
                    </a:xfrm>
                    <a:prstGeom prst="rect">
                      <a:avLst/>
                    </a:prstGeom>
                    <a:noFill/>
                    <a:ln>
                      <a:noFill/>
                    </a:ln>
                  </pic:spPr>
                </pic:pic>
              </a:graphicData>
            </a:graphic>
          </wp:inline>
        </w:drawing>
      </w:r>
    </w:p>
    <w:p w14:paraId="58C375FB" w14:textId="77777777" w:rsidR="004B2852" w:rsidRDefault="004178F9">
      <w:pPr>
        <w:pStyle w:val="Image"/>
      </w:pPr>
      <w:r>
        <w:rPr>
          <w:noProof/>
        </w:rPr>
        <w:drawing>
          <wp:inline distT="0" distB="0" distL="0" distR="0" wp14:anchorId="66B224FA" wp14:editId="5B416688">
            <wp:extent cx="4576572" cy="1130808"/>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2"/>
                    <a:stretch>
                      <a:fillRect/>
                    </a:stretch>
                  </pic:blipFill>
                  <pic:spPr bwMode="auto">
                    <a:xfrm>
                      <a:off x="0" y="0"/>
                      <a:ext cx="4576572" cy="1130808"/>
                    </a:xfrm>
                    <a:prstGeom prst="rect">
                      <a:avLst/>
                    </a:prstGeom>
                    <a:noFill/>
                    <a:ln>
                      <a:noFill/>
                    </a:ln>
                  </pic:spPr>
                </pic:pic>
              </a:graphicData>
            </a:graphic>
          </wp:inline>
        </w:drawing>
      </w:r>
    </w:p>
    <w:p w14:paraId="5D91FF5D" w14:textId="46E3D6E9" w:rsidR="004B2852" w:rsidRDefault="004178F9">
      <w:pPr>
        <w:pStyle w:val="Copyright"/>
      </w:pPr>
      <w:r>
        <w:t>Text (</w:t>
      </w:r>
      <w:proofErr w:type="spellStart"/>
      <w:r>
        <w:t>sts</w:t>
      </w:r>
      <w:proofErr w:type="spellEnd"/>
      <w:r>
        <w:t>. 1–4): John Newton, 1725–1807, alt.; (</w:t>
      </w:r>
      <w:proofErr w:type="spellStart"/>
      <w:r>
        <w:t>st.</w:t>
      </w:r>
      <w:proofErr w:type="spellEnd"/>
      <w:r>
        <w:t xml:space="preserve"> 5): A Collection of Sacred Ballads, 1790, Richmond</w:t>
      </w:r>
      <w:r w:rsidR="00AD773C">
        <w:t xml:space="preserve"> </w:t>
      </w:r>
      <w:r>
        <w:t>Tune: Columbian Harmony, 1829, Cincinnati</w:t>
      </w:r>
      <w:r>
        <w:br/>
        <w:t>Text and tune: Public domain</w:t>
      </w:r>
    </w:p>
    <w:p w14:paraId="72FB40DE" w14:textId="77777777" w:rsidR="004B2852" w:rsidRPr="00BF607B" w:rsidRDefault="004178F9">
      <w:pPr>
        <w:pStyle w:val="Caption"/>
        <w:rPr>
          <w:sz w:val="24"/>
          <w:szCs w:val="24"/>
        </w:rPr>
      </w:pPr>
      <w:r w:rsidRPr="00BF607B">
        <w:rPr>
          <w:sz w:val="24"/>
          <w:szCs w:val="24"/>
        </w:rPr>
        <w:lastRenderedPageBreak/>
        <w:t>Acknowledgments</w:t>
      </w:r>
    </w:p>
    <w:p w14:paraId="2BF47797" w14:textId="77777777" w:rsidR="004B2852" w:rsidRPr="00BF607B" w:rsidRDefault="004178F9">
      <w:pPr>
        <w:pStyle w:val="Acknowledgments"/>
        <w:rPr>
          <w:sz w:val="16"/>
          <w:szCs w:val="16"/>
        </w:rPr>
      </w:pPr>
      <w:r w:rsidRPr="00BF607B">
        <w:rPr>
          <w:sz w:val="16"/>
          <w:szCs w:val="16"/>
        </w:rPr>
        <w:t>Divine Service, Setting Four from Lutheran Service Book</w:t>
      </w:r>
    </w:p>
    <w:p w14:paraId="00E25723" w14:textId="102C78CC" w:rsidR="004B2852" w:rsidRDefault="004178F9">
      <w:pPr>
        <w:pStyle w:val="Acknowledgments"/>
        <w:rPr>
          <w:sz w:val="16"/>
          <w:szCs w:val="16"/>
        </w:rPr>
      </w:pPr>
      <w:r w:rsidRPr="00BF607B">
        <w:rPr>
          <w:sz w:val="16"/>
          <w:szCs w:val="16"/>
        </w:rPr>
        <w:t>Unless otherwise indicated, Scripture quotations are from the ESV® Bible (The Holy Bible, English Standard Version®), copyright © 2001 by Crossway, a publishing ministry of Good News Publishers. Used by permission. All rights reserved.</w:t>
      </w:r>
      <w:r w:rsidR="00157E64">
        <w:rPr>
          <w:sz w:val="16"/>
          <w:szCs w:val="16"/>
        </w:rPr>
        <w:t xml:space="preserve"> </w:t>
      </w:r>
      <w:r w:rsidRPr="00BF607B">
        <w:rPr>
          <w:sz w:val="16"/>
          <w:szCs w:val="16"/>
        </w:rPr>
        <w:t>Created by Lutheran Service Builder © 2025 Concordia Publishing House.</w:t>
      </w:r>
    </w:p>
    <w:p w14:paraId="56DEE8CB" w14:textId="34A9D059" w:rsidR="001E1034" w:rsidRDefault="00157E64">
      <w:pPr>
        <w:pStyle w:val="Acknowledgments"/>
        <w:rPr>
          <w:sz w:val="16"/>
          <w:szCs w:val="16"/>
        </w:rPr>
      </w:pPr>
      <w:r w:rsidRPr="005D5403">
        <w:rPr>
          <w:noProof/>
          <w:sz w:val="16"/>
          <w:szCs w:val="16"/>
        </w:rPr>
        <mc:AlternateContent>
          <mc:Choice Requires="wps">
            <w:drawing>
              <wp:anchor distT="45720" distB="45720" distL="114300" distR="114300" simplePos="0" relativeHeight="251661312" behindDoc="0" locked="0" layoutInCell="1" allowOverlap="1" wp14:anchorId="6698ADAC" wp14:editId="0A4B9234">
                <wp:simplePos x="0" y="0"/>
                <wp:positionH relativeFrom="margin">
                  <wp:posOffset>0</wp:posOffset>
                </wp:positionH>
                <wp:positionV relativeFrom="paragraph">
                  <wp:posOffset>168910</wp:posOffset>
                </wp:positionV>
                <wp:extent cx="5326380" cy="16764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676400"/>
                        </a:xfrm>
                        <a:prstGeom prst="rect">
                          <a:avLst/>
                        </a:prstGeom>
                        <a:solidFill>
                          <a:srgbClr val="FFFFFF"/>
                        </a:solidFill>
                        <a:ln w="9525">
                          <a:solidFill>
                            <a:srgbClr val="000000"/>
                          </a:solidFill>
                          <a:miter lim="800000"/>
                          <a:headEnd/>
                          <a:tailEnd/>
                        </a:ln>
                      </wps:spPr>
                      <wps:txbx>
                        <w:txbxContent>
                          <w:p w14:paraId="094C68D8" w14:textId="77777777" w:rsidR="00157E64" w:rsidRPr="00B3577B" w:rsidRDefault="00157E64" w:rsidP="00157E64">
                            <w:pPr>
                              <w:jc w:val="center"/>
                              <w:rPr>
                                <w:b/>
                                <w:bCs/>
                                <w:sz w:val="28"/>
                                <w:szCs w:val="28"/>
                              </w:rPr>
                            </w:pPr>
                            <w:r w:rsidRPr="00B3577B">
                              <w:rPr>
                                <w:b/>
                                <w:bCs/>
                                <w:sz w:val="28"/>
                                <w:szCs w:val="28"/>
                              </w:rPr>
                              <w:t>Prayers of the Church</w:t>
                            </w:r>
                          </w:p>
                          <w:p w14:paraId="535EED20" w14:textId="77777777" w:rsidR="00157E64" w:rsidRDefault="00157E64" w:rsidP="00157E64">
                            <w:pPr>
                              <w:rPr>
                                <w:i/>
                                <w:iCs/>
                                <w:sz w:val="25"/>
                                <w:szCs w:val="25"/>
                              </w:rPr>
                            </w:pPr>
                            <w:r w:rsidRPr="00B3577B">
                              <w:rPr>
                                <w:i/>
                                <w:iCs/>
                                <w:sz w:val="25"/>
                                <w:szCs w:val="25"/>
                              </w:rPr>
                              <w:t xml:space="preserve">This week, we </w:t>
                            </w:r>
                            <w:r w:rsidRPr="00B3577B">
                              <w:rPr>
                                <w:i/>
                                <w:iCs/>
                                <w:sz w:val="25"/>
                                <w:szCs w:val="25"/>
                              </w:rPr>
                              <w:t>lift up:</w:t>
                            </w:r>
                          </w:p>
                          <w:p w14:paraId="7BBBC97A" w14:textId="77777777" w:rsidR="00157E64" w:rsidRPr="00A4317E" w:rsidRDefault="00157E64" w:rsidP="00157E64">
                            <w:pPr>
                              <w:rPr>
                                <w:i/>
                                <w:iCs/>
                                <w:sz w:val="16"/>
                                <w:szCs w:val="16"/>
                              </w:rPr>
                            </w:pPr>
                          </w:p>
                          <w:p w14:paraId="5812C14F" w14:textId="719093B1" w:rsidR="00157E64" w:rsidRDefault="00157E64" w:rsidP="00157E64">
                            <w:pPr>
                              <w:rPr>
                                <w:sz w:val="25"/>
                                <w:szCs w:val="25"/>
                              </w:rPr>
                            </w:pPr>
                            <w:r>
                              <w:rPr>
                                <w:sz w:val="25"/>
                                <w:szCs w:val="25"/>
                              </w:rPr>
                              <w:t>Angela H</w:t>
                            </w:r>
                            <w:r w:rsidR="004178F9">
                              <w:rPr>
                                <w:sz w:val="25"/>
                                <w:szCs w:val="25"/>
                              </w:rPr>
                              <w:t xml:space="preserve">, </w:t>
                            </w:r>
                            <w:r>
                              <w:rPr>
                                <w:sz w:val="25"/>
                                <w:szCs w:val="25"/>
                              </w:rPr>
                              <w:t>Sheila, Elaine, Bob, Angie Z, Angela C,</w:t>
                            </w:r>
                            <w:r w:rsidR="004178F9">
                              <w:rPr>
                                <w:sz w:val="25"/>
                                <w:szCs w:val="25"/>
                              </w:rPr>
                              <w:t xml:space="preserve"> </w:t>
                            </w:r>
                            <w:r>
                              <w:rPr>
                                <w:sz w:val="25"/>
                                <w:szCs w:val="25"/>
                              </w:rPr>
                              <w:t>Ross, &amp; Kathy H.</w:t>
                            </w:r>
                          </w:p>
                          <w:p w14:paraId="628ED9AD" w14:textId="77777777" w:rsidR="00157E64" w:rsidRPr="00D776ED" w:rsidRDefault="00157E64" w:rsidP="00157E64">
                            <w:pPr>
                              <w:rPr>
                                <w:sz w:val="16"/>
                                <w:szCs w:val="16"/>
                              </w:rPr>
                            </w:pPr>
                          </w:p>
                          <w:p w14:paraId="1D41A3DB" w14:textId="5F9F2B62" w:rsidR="00157E64" w:rsidRPr="00E04876" w:rsidRDefault="00157E64" w:rsidP="00157E64">
                            <w:r w:rsidRPr="00B3577B">
                              <w:rPr>
                                <w:sz w:val="25"/>
                                <w:szCs w:val="25"/>
                              </w:rPr>
                              <w:t xml:space="preserve">Family of the week:  </w:t>
                            </w:r>
                            <w:r w:rsidR="004178F9">
                              <w:rPr>
                                <w:sz w:val="25"/>
                                <w:szCs w:val="25"/>
                              </w:rPr>
                              <w:t>Rebecca &amp; Tania Vigil</w:t>
                            </w:r>
                          </w:p>
                          <w:p w14:paraId="7A37D282" w14:textId="77777777" w:rsidR="00157E64" w:rsidRPr="00D776ED" w:rsidRDefault="00157E64" w:rsidP="00157E64">
                            <w:pPr>
                              <w:rPr>
                                <w:sz w:val="16"/>
                                <w:szCs w:val="16"/>
                              </w:rPr>
                            </w:pPr>
                          </w:p>
                          <w:p w14:paraId="4A93D025" w14:textId="77777777" w:rsidR="00157E64" w:rsidRDefault="00157E64" w:rsidP="00157E64">
                            <w:r>
                              <w:t>*If you have any prayer request let us know.</w:t>
                            </w:r>
                          </w:p>
                          <w:p w14:paraId="23A4EC4B" w14:textId="77777777" w:rsidR="00157E64" w:rsidRDefault="00157E64" w:rsidP="00157E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8ADAC" id="Text Box 2" o:spid="_x0000_s1027" type="#_x0000_t202" style="position:absolute;left:0;text-align:left;margin-left:0;margin-top:13.3pt;width:419.4pt;height:13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W3FAIAACcEAAAOAAAAZHJzL2Uyb0RvYy54bWysk99v2yAQx98n7X9AvC920iRNrThVly7T&#10;pO6H1O0PwIBjNMwxILGzv34HdtOo216m8YA4Dr7cfe5Y3/atJkfpvAJT0ukkp0QaDkKZfUm/fd29&#10;WVH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">
                <v:textbox>
                  <w:txbxContent>
                    <w:p w14:paraId="094C68D8" w14:textId="77777777" w:rsidR="00157E64" w:rsidRPr="00B3577B" w:rsidRDefault="00157E64" w:rsidP="00157E64">
                      <w:pPr>
                        <w:jc w:val="center"/>
                        <w:rPr>
                          <w:b/>
                          <w:bCs/>
                          <w:sz w:val="28"/>
                          <w:szCs w:val="28"/>
                        </w:rPr>
                      </w:pPr>
                      <w:r w:rsidRPr="00B3577B">
                        <w:rPr>
                          <w:b/>
                          <w:bCs/>
                          <w:sz w:val="28"/>
                          <w:szCs w:val="28"/>
                        </w:rPr>
                        <w:t>Prayers of the Church</w:t>
                      </w:r>
                    </w:p>
                    <w:p w14:paraId="535EED20" w14:textId="77777777" w:rsidR="00157E64" w:rsidRDefault="00157E64" w:rsidP="00157E64">
                      <w:pPr>
                        <w:rPr>
                          <w:i/>
                          <w:iCs/>
                          <w:sz w:val="25"/>
                          <w:szCs w:val="25"/>
                        </w:rPr>
                      </w:pPr>
                      <w:r w:rsidRPr="00B3577B">
                        <w:rPr>
                          <w:i/>
                          <w:iCs/>
                          <w:sz w:val="25"/>
                          <w:szCs w:val="25"/>
                        </w:rPr>
                        <w:t xml:space="preserve">This week, we </w:t>
                      </w:r>
                      <w:r w:rsidRPr="00B3577B">
                        <w:rPr>
                          <w:i/>
                          <w:iCs/>
                          <w:sz w:val="25"/>
                          <w:szCs w:val="25"/>
                        </w:rPr>
                        <w:t>lift up:</w:t>
                      </w:r>
                    </w:p>
                    <w:p w14:paraId="7BBBC97A" w14:textId="77777777" w:rsidR="00157E64" w:rsidRPr="00A4317E" w:rsidRDefault="00157E64" w:rsidP="00157E64">
                      <w:pPr>
                        <w:rPr>
                          <w:i/>
                          <w:iCs/>
                          <w:sz w:val="16"/>
                          <w:szCs w:val="16"/>
                        </w:rPr>
                      </w:pPr>
                    </w:p>
                    <w:p w14:paraId="5812C14F" w14:textId="719093B1" w:rsidR="00157E64" w:rsidRDefault="00157E64" w:rsidP="00157E64">
                      <w:pPr>
                        <w:rPr>
                          <w:sz w:val="25"/>
                          <w:szCs w:val="25"/>
                        </w:rPr>
                      </w:pPr>
                      <w:r>
                        <w:rPr>
                          <w:sz w:val="25"/>
                          <w:szCs w:val="25"/>
                        </w:rPr>
                        <w:t>Angela H</w:t>
                      </w:r>
                      <w:r w:rsidR="004178F9">
                        <w:rPr>
                          <w:sz w:val="25"/>
                          <w:szCs w:val="25"/>
                        </w:rPr>
                        <w:t xml:space="preserve">, </w:t>
                      </w:r>
                      <w:r>
                        <w:rPr>
                          <w:sz w:val="25"/>
                          <w:szCs w:val="25"/>
                        </w:rPr>
                        <w:t>Sheila, Elaine, Bob, Angie Z, Angela C,</w:t>
                      </w:r>
                      <w:r w:rsidR="004178F9">
                        <w:rPr>
                          <w:sz w:val="25"/>
                          <w:szCs w:val="25"/>
                        </w:rPr>
                        <w:t xml:space="preserve"> </w:t>
                      </w:r>
                      <w:r>
                        <w:rPr>
                          <w:sz w:val="25"/>
                          <w:szCs w:val="25"/>
                        </w:rPr>
                        <w:t>Ross, &amp; Kathy H.</w:t>
                      </w:r>
                    </w:p>
                    <w:p w14:paraId="628ED9AD" w14:textId="77777777" w:rsidR="00157E64" w:rsidRPr="00D776ED" w:rsidRDefault="00157E64" w:rsidP="00157E64">
                      <w:pPr>
                        <w:rPr>
                          <w:sz w:val="16"/>
                          <w:szCs w:val="16"/>
                        </w:rPr>
                      </w:pPr>
                    </w:p>
                    <w:p w14:paraId="1D41A3DB" w14:textId="5F9F2B62" w:rsidR="00157E64" w:rsidRPr="00E04876" w:rsidRDefault="00157E64" w:rsidP="00157E64">
                      <w:r w:rsidRPr="00B3577B">
                        <w:rPr>
                          <w:sz w:val="25"/>
                          <w:szCs w:val="25"/>
                        </w:rPr>
                        <w:t xml:space="preserve">Family of the week:  </w:t>
                      </w:r>
                      <w:r w:rsidR="004178F9">
                        <w:rPr>
                          <w:sz w:val="25"/>
                          <w:szCs w:val="25"/>
                        </w:rPr>
                        <w:t>Rebecca &amp; Tania Vigil</w:t>
                      </w:r>
                    </w:p>
                    <w:p w14:paraId="7A37D282" w14:textId="77777777" w:rsidR="00157E64" w:rsidRPr="00D776ED" w:rsidRDefault="00157E64" w:rsidP="00157E64">
                      <w:pPr>
                        <w:rPr>
                          <w:sz w:val="16"/>
                          <w:szCs w:val="16"/>
                        </w:rPr>
                      </w:pPr>
                    </w:p>
                    <w:p w14:paraId="4A93D025" w14:textId="77777777" w:rsidR="00157E64" w:rsidRDefault="00157E64" w:rsidP="00157E64">
                      <w:r>
                        <w:t>*If you have any prayer request let us know.</w:t>
                      </w:r>
                    </w:p>
                    <w:p w14:paraId="23A4EC4B" w14:textId="77777777" w:rsidR="00157E64" w:rsidRDefault="00157E64" w:rsidP="00157E64"/>
                  </w:txbxContent>
                </v:textbox>
                <w10:wrap type="square" anchorx="margin"/>
              </v:shape>
            </w:pict>
          </mc:Fallback>
        </mc:AlternateContent>
      </w:r>
    </w:p>
    <w:p w14:paraId="3BF930D3" w14:textId="50CD1CB0" w:rsidR="001E1034" w:rsidRPr="00E3762B" w:rsidRDefault="001E1034" w:rsidP="001E1034">
      <w:pPr>
        <w:pStyle w:val="Caption"/>
        <w:rPr>
          <w:b w:val="0"/>
          <w:bCs/>
          <w:color w:val="auto"/>
          <w:sz w:val="24"/>
          <w:szCs w:val="24"/>
        </w:rPr>
      </w:pPr>
      <w:r>
        <w:rPr>
          <w:b w:val="0"/>
          <w:bCs/>
          <w:color w:val="auto"/>
          <w:sz w:val="24"/>
          <w:szCs w:val="24"/>
        </w:rPr>
        <w:t xml:space="preserve">                          </w:t>
      </w:r>
      <w:r w:rsidRPr="00BB333D">
        <w:rPr>
          <w:b w:val="0"/>
          <w:bCs/>
          <w:color w:val="auto"/>
          <w:sz w:val="24"/>
          <w:szCs w:val="24"/>
        </w:rPr>
        <w:t xml:space="preserve">Last week:     Attendance </w:t>
      </w:r>
      <w:r>
        <w:rPr>
          <w:b w:val="0"/>
          <w:bCs/>
          <w:color w:val="auto"/>
          <w:sz w:val="24"/>
          <w:szCs w:val="24"/>
        </w:rPr>
        <w:t>27</w:t>
      </w:r>
      <w:r w:rsidRPr="00BB333D">
        <w:rPr>
          <w:b w:val="0"/>
          <w:bCs/>
          <w:color w:val="auto"/>
          <w:sz w:val="24"/>
          <w:szCs w:val="24"/>
        </w:rPr>
        <w:t xml:space="preserve">    </w:t>
      </w:r>
      <w:r w:rsidRPr="00E3762B">
        <w:rPr>
          <w:b w:val="0"/>
          <w:bCs/>
          <w:color w:val="auto"/>
          <w:sz w:val="24"/>
          <w:szCs w:val="24"/>
        </w:rPr>
        <w:t>Offering $</w:t>
      </w:r>
      <w:r w:rsidR="001C52DA">
        <w:rPr>
          <w:b w:val="0"/>
          <w:bCs/>
          <w:color w:val="auto"/>
          <w:sz w:val="24"/>
          <w:szCs w:val="24"/>
        </w:rPr>
        <w:t>750</w:t>
      </w:r>
      <w:r w:rsidRPr="00E3762B">
        <w:rPr>
          <w:b w:val="0"/>
          <w:bCs/>
          <w:color w:val="auto"/>
          <w:sz w:val="24"/>
          <w:szCs w:val="24"/>
        </w:rPr>
        <w:t xml:space="preserve"> </w:t>
      </w:r>
    </w:p>
    <w:p w14:paraId="61D2F2E8" w14:textId="77777777" w:rsidR="001E1034" w:rsidRDefault="001E1034" w:rsidP="001E1034">
      <w:pPr>
        <w:pStyle w:val="Caption"/>
        <w:rPr>
          <w:b w:val="0"/>
          <w:bCs/>
          <w:color w:val="auto"/>
          <w:sz w:val="24"/>
          <w:szCs w:val="24"/>
        </w:rPr>
      </w:pPr>
    </w:p>
    <w:tbl>
      <w:tblPr>
        <w:tblStyle w:val="TableGrid"/>
        <w:tblW w:w="9000" w:type="dxa"/>
        <w:tblInd w:w="-95" w:type="dxa"/>
        <w:tblLook w:val="04A0" w:firstRow="1" w:lastRow="0" w:firstColumn="1" w:lastColumn="0" w:noHBand="0" w:noVBand="1"/>
      </w:tblPr>
      <w:tblGrid>
        <w:gridCol w:w="4770"/>
        <w:gridCol w:w="4230"/>
      </w:tblGrid>
      <w:tr w:rsidR="001E1034" w14:paraId="58B6FE90" w14:textId="77777777" w:rsidTr="00315A10">
        <w:trPr>
          <w:trHeight w:val="2886"/>
        </w:trPr>
        <w:tc>
          <w:tcPr>
            <w:tcW w:w="4770" w:type="dxa"/>
          </w:tcPr>
          <w:p w14:paraId="74BD8977" w14:textId="1D9416C8" w:rsidR="001E1034" w:rsidRPr="00B3577B" w:rsidRDefault="001E1034" w:rsidP="0037396C">
            <w:pPr>
              <w:rPr>
                <w:b/>
                <w:bCs/>
                <w:sz w:val="28"/>
                <w:szCs w:val="28"/>
              </w:rPr>
            </w:pPr>
            <w:r w:rsidRPr="00B3577B">
              <w:rPr>
                <w:b/>
                <w:bCs/>
                <w:sz w:val="28"/>
                <w:szCs w:val="28"/>
              </w:rPr>
              <w:t>Serving Next Week</w:t>
            </w:r>
            <w:r w:rsidRPr="00B3577B">
              <w:rPr>
                <w:sz w:val="28"/>
                <w:szCs w:val="28"/>
              </w:rPr>
              <w:t xml:space="preserve"> </w:t>
            </w:r>
            <w:r>
              <w:rPr>
                <w:sz w:val="28"/>
                <w:szCs w:val="28"/>
              </w:rPr>
              <w:t>(9/21/25</w:t>
            </w:r>
            <w:r w:rsidRPr="00B3577B">
              <w:rPr>
                <w:sz w:val="28"/>
                <w:szCs w:val="28"/>
              </w:rPr>
              <w:t>)</w:t>
            </w:r>
          </w:p>
          <w:p w14:paraId="264F9C9C" w14:textId="77777777" w:rsidR="001E1034" w:rsidRPr="00B3577B" w:rsidRDefault="001E1034" w:rsidP="0037396C">
            <w:pPr>
              <w:rPr>
                <w:sz w:val="24"/>
                <w:szCs w:val="24"/>
              </w:rPr>
            </w:pPr>
            <w:r>
              <w:rPr>
                <w:sz w:val="24"/>
                <w:szCs w:val="24"/>
              </w:rPr>
              <w:t>Service Leader: Vicar Previn Hudetz</w:t>
            </w:r>
          </w:p>
          <w:p w14:paraId="5737C23F" w14:textId="5D9F3E97" w:rsidR="001E1034" w:rsidRPr="00B3577B" w:rsidRDefault="001E1034" w:rsidP="0037396C">
            <w:pPr>
              <w:rPr>
                <w:sz w:val="24"/>
                <w:szCs w:val="24"/>
              </w:rPr>
            </w:pPr>
            <w:r>
              <w:rPr>
                <w:sz w:val="24"/>
                <w:szCs w:val="24"/>
              </w:rPr>
              <w:t>Communion Celebrant</w:t>
            </w:r>
            <w:r w:rsidR="00315A10">
              <w:rPr>
                <w:sz w:val="24"/>
                <w:szCs w:val="24"/>
              </w:rPr>
              <w:t>: Rev John Heffelfinger</w:t>
            </w:r>
          </w:p>
          <w:p w14:paraId="1123BFDC" w14:textId="4809ACE5" w:rsidR="001E1034" w:rsidRPr="008020CE" w:rsidRDefault="001E1034" w:rsidP="0037396C">
            <w:pPr>
              <w:rPr>
                <w:sz w:val="24"/>
                <w:szCs w:val="24"/>
              </w:rPr>
            </w:pPr>
            <w:r w:rsidRPr="00B3577B">
              <w:rPr>
                <w:sz w:val="24"/>
                <w:szCs w:val="24"/>
              </w:rPr>
              <w:t>Worship Assistant:</w:t>
            </w:r>
            <w:r>
              <w:rPr>
                <w:sz w:val="24"/>
                <w:szCs w:val="24"/>
              </w:rPr>
              <w:t xml:space="preserve"> </w:t>
            </w:r>
            <w:r w:rsidR="006726CB">
              <w:rPr>
                <w:sz w:val="24"/>
                <w:szCs w:val="24"/>
              </w:rPr>
              <w:t>TBD</w:t>
            </w:r>
          </w:p>
          <w:p w14:paraId="23840DA7" w14:textId="491CB739" w:rsidR="001E1034" w:rsidRPr="00B3577B" w:rsidRDefault="001E1034" w:rsidP="0037396C">
            <w:pPr>
              <w:rPr>
                <w:sz w:val="24"/>
                <w:szCs w:val="24"/>
              </w:rPr>
            </w:pPr>
            <w:r w:rsidRPr="00B3577B">
              <w:rPr>
                <w:sz w:val="24"/>
                <w:szCs w:val="24"/>
              </w:rPr>
              <w:t>Reader</w:t>
            </w:r>
            <w:r w:rsidRPr="008020CE">
              <w:rPr>
                <w:sz w:val="24"/>
                <w:szCs w:val="24"/>
              </w:rPr>
              <w:t xml:space="preserve">: </w:t>
            </w:r>
            <w:r w:rsidR="006726CB">
              <w:rPr>
                <w:sz w:val="24"/>
                <w:szCs w:val="24"/>
              </w:rPr>
              <w:t>Angie Z</w:t>
            </w:r>
            <w:r w:rsidRPr="008020CE">
              <w:rPr>
                <w:sz w:val="24"/>
                <w:szCs w:val="24"/>
              </w:rPr>
              <w:t xml:space="preserve">          </w:t>
            </w:r>
          </w:p>
          <w:p w14:paraId="1C0C7206" w14:textId="25C9D27E" w:rsidR="001E1034" w:rsidRPr="008020CE" w:rsidRDefault="001E1034" w:rsidP="0037396C">
            <w:pPr>
              <w:rPr>
                <w:sz w:val="24"/>
                <w:szCs w:val="24"/>
              </w:rPr>
            </w:pPr>
            <w:r w:rsidRPr="00B3577B">
              <w:rPr>
                <w:sz w:val="24"/>
                <w:szCs w:val="24"/>
              </w:rPr>
              <w:t xml:space="preserve">Refreshments: </w:t>
            </w:r>
            <w:r w:rsidR="00D11BB7">
              <w:rPr>
                <w:sz w:val="24"/>
                <w:szCs w:val="24"/>
              </w:rPr>
              <w:t>Angie Z</w:t>
            </w:r>
          </w:p>
          <w:p w14:paraId="247F060E" w14:textId="77777777" w:rsidR="001E1034" w:rsidRPr="00B3577B" w:rsidRDefault="001E1034" w:rsidP="0037396C">
            <w:pPr>
              <w:rPr>
                <w:sz w:val="24"/>
                <w:szCs w:val="24"/>
              </w:rPr>
            </w:pPr>
            <w:r w:rsidRPr="00B3577B">
              <w:rPr>
                <w:sz w:val="24"/>
                <w:szCs w:val="24"/>
              </w:rPr>
              <w:t>Altar Guild:</w:t>
            </w:r>
            <w:r>
              <w:rPr>
                <w:sz w:val="24"/>
                <w:szCs w:val="24"/>
              </w:rPr>
              <w:t xml:space="preserve"> Angie Z</w:t>
            </w:r>
            <w:r w:rsidRPr="00B3577B">
              <w:rPr>
                <w:sz w:val="24"/>
                <w:szCs w:val="24"/>
              </w:rPr>
              <w:t xml:space="preserve"> </w:t>
            </w:r>
            <w:r>
              <w:rPr>
                <w:sz w:val="24"/>
                <w:szCs w:val="24"/>
              </w:rPr>
              <w:t>&amp; Sheila S</w:t>
            </w:r>
            <w:r w:rsidRPr="00B3577B">
              <w:rPr>
                <w:sz w:val="24"/>
                <w:szCs w:val="24"/>
              </w:rPr>
              <w:t xml:space="preserve"> </w:t>
            </w:r>
          </w:p>
          <w:p w14:paraId="38181191" w14:textId="1727CDB3" w:rsidR="001E1034" w:rsidRPr="00D05F1C" w:rsidRDefault="001E1034" w:rsidP="0037396C">
            <w:pPr>
              <w:rPr>
                <w:sz w:val="24"/>
                <w:szCs w:val="24"/>
              </w:rPr>
            </w:pPr>
            <w:r w:rsidRPr="00B3577B">
              <w:rPr>
                <w:sz w:val="24"/>
                <w:szCs w:val="24"/>
              </w:rPr>
              <w:t>Greeter</w:t>
            </w:r>
            <w:r w:rsidRPr="00AE0496">
              <w:rPr>
                <w:sz w:val="24"/>
                <w:szCs w:val="24"/>
              </w:rPr>
              <w:t xml:space="preserve">: </w:t>
            </w:r>
            <w:r w:rsidR="00D11BB7">
              <w:rPr>
                <w:sz w:val="24"/>
                <w:szCs w:val="24"/>
              </w:rPr>
              <w:t>Mike Y</w:t>
            </w:r>
          </w:p>
          <w:p w14:paraId="0E66B049" w14:textId="77777777" w:rsidR="001E1034" w:rsidRDefault="001E1034" w:rsidP="0037396C">
            <w:pPr>
              <w:pStyle w:val="Body"/>
              <w:ind w:left="0"/>
            </w:pPr>
          </w:p>
        </w:tc>
        <w:tc>
          <w:tcPr>
            <w:tcW w:w="4230" w:type="dxa"/>
          </w:tcPr>
          <w:p w14:paraId="1485945F" w14:textId="77777777" w:rsidR="001E1034" w:rsidRPr="00B3577B" w:rsidRDefault="001E1034" w:rsidP="0037396C">
            <w:pPr>
              <w:rPr>
                <w:sz w:val="28"/>
                <w:szCs w:val="28"/>
              </w:rPr>
            </w:pPr>
            <w:r w:rsidRPr="00B3577B">
              <w:rPr>
                <w:b/>
                <w:bCs/>
                <w:sz w:val="28"/>
                <w:szCs w:val="28"/>
              </w:rPr>
              <w:t>Readings Next Week</w:t>
            </w:r>
          </w:p>
          <w:p w14:paraId="6399CEA9" w14:textId="7EDA4C82" w:rsidR="001E1034" w:rsidRPr="00B3577B" w:rsidRDefault="006726CB" w:rsidP="0037396C">
            <w:pPr>
              <w:rPr>
                <w:i/>
                <w:iCs/>
                <w:sz w:val="24"/>
                <w:szCs w:val="24"/>
              </w:rPr>
            </w:pPr>
            <w:r>
              <w:rPr>
                <w:i/>
                <w:iCs/>
                <w:sz w:val="24"/>
                <w:szCs w:val="24"/>
              </w:rPr>
              <w:t>Fifteenth</w:t>
            </w:r>
            <w:r w:rsidR="001E1034">
              <w:rPr>
                <w:i/>
                <w:iCs/>
                <w:sz w:val="24"/>
                <w:szCs w:val="24"/>
              </w:rPr>
              <w:t xml:space="preserve"> Sunday after Pentecost</w:t>
            </w:r>
          </w:p>
          <w:p w14:paraId="1E9A148B" w14:textId="06D07287" w:rsidR="001E1034" w:rsidRPr="00D6690E" w:rsidRDefault="00580D7B" w:rsidP="00D6690E">
            <w:pPr>
              <w:pStyle w:val="ListParagraph"/>
              <w:numPr>
                <w:ilvl w:val="0"/>
                <w:numId w:val="1"/>
              </w:numPr>
              <w:rPr>
                <w:color w:val="196B24" w:themeColor="accent3"/>
                <w:sz w:val="24"/>
                <w:szCs w:val="24"/>
              </w:rPr>
            </w:pPr>
            <w:r w:rsidRPr="00D6690E">
              <w:rPr>
                <w:color w:val="196B24" w:themeColor="accent3"/>
                <w:sz w:val="24"/>
                <w:szCs w:val="24"/>
              </w:rPr>
              <w:t>Amos 8:4-7</w:t>
            </w:r>
          </w:p>
          <w:p w14:paraId="1812E899" w14:textId="68244431" w:rsidR="001E1034" w:rsidRPr="00D6690E" w:rsidRDefault="00580D7B" w:rsidP="00D6690E">
            <w:pPr>
              <w:pStyle w:val="ListParagraph"/>
              <w:numPr>
                <w:ilvl w:val="0"/>
                <w:numId w:val="1"/>
              </w:numPr>
              <w:rPr>
                <w:color w:val="196B24" w:themeColor="accent3"/>
                <w:sz w:val="24"/>
                <w:szCs w:val="24"/>
              </w:rPr>
            </w:pPr>
            <w:r w:rsidRPr="00D6690E">
              <w:rPr>
                <w:color w:val="196B24" w:themeColor="accent3"/>
                <w:sz w:val="24"/>
                <w:szCs w:val="24"/>
              </w:rPr>
              <w:t>Psalm 113</w:t>
            </w:r>
          </w:p>
          <w:p w14:paraId="2871EFBA" w14:textId="63775C15" w:rsidR="001E1034" w:rsidRPr="00D6690E" w:rsidRDefault="00580D7B" w:rsidP="00D6690E">
            <w:pPr>
              <w:pStyle w:val="ListParagraph"/>
              <w:numPr>
                <w:ilvl w:val="0"/>
                <w:numId w:val="1"/>
              </w:numPr>
              <w:rPr>
                <w:color w:val="196B24" w:themeColor="accent3"/>
                <w:sz w:val="24"/>
                <w:szCs w:val="24"/>
              </w:rPr>
            </w:pPr>
            <w:r w:rsidRPr="00D6690E">
              <w:rPr>
                <w:color w:val="196B24" w:themeColor="accent3"/>
                <w:sz w:val="24"/>
                <w:szCs w:val="24"/>
              </w:rPr>
              <w:t>1 Timothy 2</w:t>
            </w:r>
          </w:p>
          <w:p w14:paraId="36068A9D" w14:textId="12B4C07A" w:rsidR="001E1034" w:rsidRPr="00D6690E" w:rsidRDefault="001E1034" w:rsidP="00D6690E">
            <w:pPr>
              <w:pStyle w:val="ListParagraph"/>
              <w:numPr>
                <w:ilvl w:val="0"/>
                <w:numId w:val="1"/>
              </w:numPr>
              <w:rPr>
                <w:color w:val="196B24" w:themeColor="accent3"/>
                <w:sz w:val="24"/>
                <w:szCs w:val="24"/>
              </w:rPr>
            </w:pPr>
            <w:r w:rsidRPr="00D6690E">
              <w:rPr>
                <w:color w:val="196B24" w:themeColor="accent3"/>
                <w:sz w:val="24"/>
                <w:szCs w:val="24"/>
              </w:rPr>
              <w:t xml:space="preserve">Luke </w:t>
            </w:r>
            <w:r w:rsidR="00D6690E" w:rsidRPr="00D6690E">
              <w:rPr>
                <w:color w:val="196B24" w:themeColor="accent3"/>
                <w:sz w:val="24"/>
                <w:szCs w:val="24"/>
              </w:rPr>
              <w:t>16:1-15</w:t>
            </w:r>
          </w:p>
          <w:p w14:paraId="34006CEC" w14:textId="77777777" w:rsidR="001E1034" w:rsidRDefault="001E1034" w:rsidP="0037396C">
            <w:pPr>
              <w:pStyle w:val="Body"/>
              <w:ind w:left="0"/>
            </w:pPr>
          </w:p>
          <w:p w14:paraId="0F5F62F1" w14:textId="77777777" w:rsidR="001E1034" w:rsidRPr="001B4FA4" w:rsidRDefault="001E1034" w:rsidP="0037396C">
            <w:pPr>
              <w:jc w:val="center"/>
              <w:rPr>
                <w:color w:val="EE0000"/>
                <w:sz w:val="24"/>
                <w:szCs w:val="24"/>
              </w:rPr>
            </w:pPr>
            <w:r w:rsidRPr="001B4FA4">
              <w:rPr>
                <w:color w:val="EE0000"/>
                <w:sz w:val="24"/>
                <w:szCs w:val="24"/>
              </w:rPr>
              <w:t xml:space="preserve">*Please sign up to help during </w:t>
            </w:r>
            <w:proofErr w:type="gramStart"/>
            <w:r w:rsidRPr="001B4FA4">
              <w:rPr>
                <w:color w:val="EE0000"/>
                <w:sz w:val="24"/>
                <w:szCs w:val="24"/>
              </w:rPr>
              <w:t>service.*</w:t>
            </w:r>
            <w:proofErr w:type="gramEnd"/>
          </w:p>
          <w:p w14:paraId="59637CC9" w14:textId="77777777" w:rsidR="001E1034" w:rsidRDefault="001E1034" w:rsidP="0037396C">
            <w:pPr>
              <w:pStyle w:val="Body"/>
              <w:ind w:left="0"/>
            </w:pPr>
          </w:p>
        </w:tc>
      </w:tr>
      <w:tr w:rsidR="001E1034" w14:paraId="0B3198D7" w14:textId="77777777" w:rsidTr="00315A10">
        <w:trPr>
          <w:trHeight w:val="1808"/>
        </w:trPr>
        <w:tc>
          <w:tcPr>
            <w:tcW w:w="4770" w:type="dxa"/>
          </w:tcPr>
          <w:p w14:paraId="7F50C874" w14:textId="77777777" w:rsidR="001E1034" w:rsidRPr="00B3577B" w:rsidRDefault="001E1034" w:rsidP="0037396C">
            <w:pPr>
              <w:rPr>
                <w:b/>
                <w:bCs/>
                <w:sz w:val="28"/>
                <w:szCs w:val="28"/>
              </w:rPr>
            </w:pPr>
            <w:r w:rsidRPr="00B3577B">
              <w:rPr>
                <w:b/>
                <w:bCs/>
                <w:sz w:val="28"/>
                <w:szCs w:val="28"/>
              </w:rPr>
              <w:t>Announcements</w:t>
            </w:r>
          </w:p>
          <w:p w14:paraId="3B7B6F17" w14:textId="6D0B05DF" w:rsidR="00315A10" w:rsidRDefault="001E1034" w:rsidP="0037396C">
            <w:pPr>
              <w:rPr>
                <w:sz w:val="24"/>
                <w:szCs w:val="24"/>
              </w:rPr>
            </w:pPr>
            <w:r w:rsidRPr="00B3577B">
              <w:rPr>
                <w:sz w:val="24"/>
                <w:szCs w:val="24"/>
              </w:rPr>
              <w:t xml:space="preserve">Birthdays </w:t>
            </w:r>
          </w:p>
          <w:p w14:paraId="59270ACB" w14:textId="6DC3A9C4" w:rsidR="001E1034" w:rsidRDefault="00315A10" w:rsidP="0037396C">
            <w:pPr>
              <w:rPr>
                <w:sz w:val="24"/>
                <w:szCs w:val="24"/>
              </w:rPr>
            </w:pPr>
            <w:r>
              <w:rPr>
                <w:sz w:val="24"/>
                <w:szCs w:val="24"/>
              </w:rPr>
              <w:t>Last Week:</w:t>
            </w:r>
            <w:r w:rsidR="00D11BB7">
              <w:rPr>
                <w:sz w:val="24"/>
                <w:szCs w:val="24"/>
              </w:rPr>
              <w:t xml:space="preserve"> Sh</w:t>
            </w:r>
            <w:r w:rsidR="00C567BE">
              <w:rPr>
                <w:sz w:val="24"/>
                <w:szCs w:val="24"/>
              </w:rPr>
              <w:t>eila S (6</w:t>
            </w:r>
            <w:r w:rsidR="00C567BE" w:rsidRPr="00C567BE">
              <w:rPr>
                <w:sz w:val="24"/>
                <w:szCs w:val="24"/>
                <w:vertAlign w:val="superscript"/>
              </w:rPr>
              <w:t>th</w:t>
            </w:r>
            <w:r w:rsidR="00C567BE">
              <w:rPr>
                <w:sz w:val="24"/>
                <w:szCs w:val="24"/>
              </w:rPr>
              <w:t>)</w:t>
            </w:r>
          </w:p>
          <w:p w14:paraId="0D0D2BB5" w14:textId="15F06C26" w:rsidR="00315A10" w:rsidRDefault="00315A10" w:rsidP="0037396C">
            <w:pPr>
              <w:rPr>
                <w:sz w:val="24"/>
                <w:szCs w:val="24"/>
              </w:rPr>
            </w:pPr>
            <w:r>
              <w:rPr>
                <w:sz w:val="24"/>
                <w:szCs w:val="24"/>
              </w:rPr>
              <w:t>Next Week:</w:t>
            </w:r>
            <w:r w:rsidR="00C567BE">
              <w:rPr>
                <w:sz w:val="24"/>
                <w:szCs w:val="24"/>
              </w:rPr>
              <w:t xml:space="preserve"> Jim C</w:t>
            </w:r>
            <w:r w:rsidR="00C14371">
              <w:rPr>
                <w:sz w:val="24"/>
                <w:szCs w:val="24"/>
              </w:rPr>
              <w:t>arrie (13</w:t>
            </w:r>
            <w:r w:rsidR="00C14371" w:rsidRPr="00C14371">
              <w:rPr>
                <w:sz w:val="24"/>
                <w:szCs w:val="24"/>
                <w:vertAlign w:val="superscript"/>
              </w:rPr>
              <w:t>th</w:t>
            </w:r>
            <w:r w:rsidR="00C14371">
              <w:rPr>
                <w:sz w:val="24"/>
                <w:szCs w:val="24"/>
              </w:rPr>
              <w:t>), Steve H (14</w:t>
            </w:r>
            <w:r w:rsidR="00C14371" w:rsidRPr="00C14371">
              <w:rPr>
                <w:sz w:val="24"/>
                <w:szCs w:val="24"/>
                <w:vertAlign w:val="superscript"/>
              </w:rPr>
              <w:t>th</w:t>
            </w:r>
            <w:r w:rsidR="00C14371">
              <w:rPr>
                <w:sz w:val="24"/>
                <w:szCs w:val="24"/>
              </w:rPr>
              <w:t>)</w:t>
            </w:r>
          </w:p>
          <w:p w14:paraId="49D5E2F0" w14:textId="77777777" w:rsidR="001E1034" w:rsidRPr="00B3577B" w:rsidRDefault="001E1034" w:rsidP="0037396C"/>
          <w:p w14:paraId="2D6FFF2F" w14:textId="77777777" w:rsidR="001E1034" w:rsidRPr="00B3577B" w:rsidRDefault="001E1034" w:rsidP="0037396C">
            <w:pPr>
              <w:rPr>
                <w:sz w:val="24"/>
                <w:szCs w:val="24"/>
                <w:u w:val="single"/>
              </w:rPr>
            </w:pPr>
            <w:r w:rsidRPr="00B3577B">
              <w:rPr>
                <w:sz w:val="24"/>
                <w:szCs w:val="24"/>
                <w:u w:val="single"/>
              </w:rPr>
              <w:t>This Week at OSLC:</w:t>
            </w:r>
          </w:p>
          <w:p w14:paraId="3C9D7A6D" w14:textId="77777777" w:rsidR="001E1034" w:rsidRPr="00B3577B" w:rsidRDefault="001E1034" w:rsidP="0037396C">
            <w:pPr>
              <w:rPr>
                <w:sz w:val="24"/>
                <w:szCs w:val="24"/>
              </w:rPr>
            </w:pPr>
            <w:r>
              <w:rPr>
                <w:sz w:val="24"/>
                <w:szCs w:val="24"/>
              </w:rPr>
              <w:t>Bible Study:  After Service</w:t>
            </w:r>
          </w:p>
          <w:p w14:paraId="006E84F6" w14:textId="77777777" w:rsidR="001E1034" w:rsidRDefault="001E1034" w:rsidP="0037396C">
            <w:pPr>
              <w:rPr>
                <w:sz w:val="24"/>
                <w:szCs w:val="24"/>
              </w:rPr>
            </w:pPr>
            <w:r w:rsidRPr="00B3577B">
              <w:rPr>
                <w:sz w:val="24"/>
                <w:szCs w:val="24"/>
              </w:rPr>
              <w:t>Bible Study:  Thursday 10am</w:t>
            </w:r>
          </w:p>
          <w:p w14:paraId="2AEF9148" w14:textId="77777777" w:rsidR="001E1034" w:rsidRDefault="001E1034" w:rsidP="0037396C">
            <w:pPr>
              <w:pStyle w:val="Body"/>
              <w:ind w:left="0"/>
            </w:pPr>
          </w:p>
        </w:tc>
        <w:tc>
          <w:tcPr>
            <w:tcW w:w="4230" w:type="dxa"/>
          </w:tcPr>
          <w:p w14:paraId="43A54EAC" w14:textId="77777777" w:rsidR="001E1034" w:rsidRDefault="001E1034" w:rsidP="0037396C">
            <w:pPr>
              <w:rPr>
                <w:sz w:val="28"/>
                <w:szCs w:val="28"/>
                <w:u w:val="single"/>
              </w:rPr>
            </w:pPr>
            <w:r>
              <w:rPr>
                <w:b/>
                <w:bCs/>
                <w:sz w:val="28"/>
                <w:szCs w:val="28"/>
                <w:u w:val="single"/>
              </w:rPr>
              <w:t>Coming Up</w:t>
            </w:r>
            <w:r w:rsidRPr="00B3577B">
              <w:rPr>
                <w:sz w:val="28"/>
                <w:szCs w:val="28"/>
                <w:u w:val="single"/>
              </w:rPr>
              <w:t>:</w:t>
            </w:r>
          </w:p>
          <w:p w14:paraId="37C807D2" w14:textId="77777777" w:rsidR="001E1034" w:rsidRDefault="001E1034" w:rsidP="0037396C">
            <w:pPr>
              <w:rPr>
                <w:sz w:val="28"/>
                <w:szCs w:val="28"/>
                <w:u w:val="single"/>
              </w:rPr>
            </w:pPr>
          </w:p>
          <w:p w14:paraId="0FE0D1AB" w14:textId="77777777" w:rsidR="001E1034" w:rsidRDefault="001E1034" w:rsidP="0037396C">
            <w:pPr>
              <w:jc w:val="center"/>
              <w:rPr>
                <w:color w:val="0F4761" w:themeColor="accent1" w:themeShade="BF"/>
                <w:sz w:val="28"/>
                <w:szCs w:val="28"/>
              </w:rPr>
            </w:pPr>
            <w:r w:rsidRPr="00C30168">
              <w:rPr>
                <w:color w:val="0F4761" w:themeColor="accent1" w:themeShade="BF"/>
                <w:sz w:val="28"/>
                <w:szCs w:val="28"/>
              </w:rPr>
              <w:t xml:space="preserve">Congregational Meeting to confirm </w:t>
            </w:r>
            <w:r>
              <w:rPr>
                <w:color w:val="0F4761" w:themeColor="accent1" w:themeShade="BF"/>
                <w:sz w:val="28"/>
                <w:szCs w:val="28"/>
              </w:rPr>
              <w:t>&amp;</w:t>
            </w:r>
            <w:r w:rsidRPr="00C30168">
              <w:rPr>
                <w:color w:val="0F4761" w:themeColor="accent1" w:themeShade="BF"/>
                <w:sz w:val="28"/>
                <w:szCs w:val="28"/>
              </w:rPr>
              <w:t xml:space="preserve"> elect Council Members.</w:t>
            </w:r>
          </w:p>
          <w:p w14:paraId="3ED84073" w14:textId="77777777" w:rsidR="001E1034" w:rsidRPr="00C30168" w:rsidRDefault="001E1034" w:rsidP="0037396C">
            <w:pPr>
              <w:jc w:val="center"/>
              <w:rPr>
                <w:color w:val="0F4761" w:themeColor="accent1" w:themeShade="BF"/>
                <w:sz w:val="16"/>
                <w:szCs w:val="16"/>
              </w:rPr>
            </w:pPr>
          </w:p>
          <w:p w14:paraId="092D3F84" w14:textId="77777777" w:rsidR="001E1034" w:rsidRDefault="001E1034" w:rsidP="0037396C">
            <w:pPr>
              <w:jc w:val="center"/>
              <w:rPr>
                <w:color w:val="0F4761" w:themeColor="accent1" w:themeShade="BF"/>
                <w:sz w:val="28"/>
                <w:szCs w:val="28"/>
              </w:rPr>
            </w:pPr>
            <w:r w:rsidRPr="00C30168">
              <w:rPr>
                <w:color w:val="0F4761" w:themeColor="accent1" w:themeShade="BF"/>
                <w:sz w:val="28"/>
                <w:szCs w:val="28"/>
              </w:rPr>
              <w:t>September 28, 2025</w:t>
            </w:r>
          </w:p>
          <w:p w14:paraId="27EA6639" w14:textId="77777777" w:rsidR="001E1034" w:rsidRPr="00C30168" w:rsidRDefault="001E1034" w:rsidP="0037396C">
            <w:pPr>
              <w:jc w:val="center"/>
              <w:rPr>
                <w:color w:val="0F4761" w:themeColor="accent1" w:themeShade="BF"/>
                <w:sz w:val="28"/>
                <w:szCs w:val="28"/>
              </w:rPr>
            </w:pPr>
            <w:r>
              <w:rPr>
                <w:color w:val="0F4761" w:themeColor="accent1" w:themeShade="BF"/>
                <w:sz w:val="28"/>
                <w:szCs w:val="28"/>
              </w:rPr>
              <w:t>Following service</w:t>
            </w:r>
          </w:p>
          <w:p w14:paraId="6660662E" w14:textId="77777777" w:rsidR="001E1034" w:rsidRDefault="001E1034" w:rsidP="0037396C">
            <w:pPr>
              <w:rPr>
                <w:u w:val="single"/>
              </w:rPr>
            </w:pPr>
          </w:p>
          <w:p w14:paraId="1B3CEBDF" w14:textId="77777777" w:rsidR="001E1034" w:rsidRDefault="001E1034" w:rsidP="0037396C"/>
        </w:tc>
      </w:tr>
    </w:tbl>
    <w:p w14:paraId="416432AF" w14:textId="77777777" w:rsidR="001E1034" w:rsidRDefault="001E1034" w:rsidP="004178F9">
      <w:pPr>
        <w:pStyle w:val="Acknowledgments"/>
        <w:ind w:left="0" w:firstLine="0"/>
        <w:rPr>
          <w:sz w:val="16"/>
          <w:szCs w:val="16"/>
        </w:rPr>
      </w:pPr>
    </w:p>
    <w:p w14:paraId="6482F6CB" w14:textId="77777777" w:rsidR="00107AC6" w:rsidRDefault="00107AC6" w:rsidP="004178F9">
      <w:pPr>
        <w:pStyle w:val="Acknowledgments"/>
        <w:ind w:left="0" w:firstLine="0"/>
        <w:rPr>
          <w:sz w:val="16"/>
          <w:szCs w:val="16"/>
        </w:rPr>
      </w:pPr>
    </w:p>
    <w:p w14:paraId="0DEBBC3E" w14:textId="77777777" w:rsidR="00107AC6" w:rsidRDefault="00107AC6" w:rsidP="004178F9">
      <w:pPr>
        <w:pStyle w:val="Acknowledgments"/>
        <w:ind w:left="0" w:firstLine="0"/>
        <w:rPr>
          <w:sz w:val="16"/>
          <w:szCs w:val="16"/>
        </w:rPr>
      </w:pPr>
    </w:p>
    <w:p w14:paraId="6FA3EA8F" w14:textId="7A6B8BC6" w:rsidR="00107AC6" w:rsidRPr="00D26C9C" w:rsidRDefault="00B43A6A" w:rsidP="00DE2263">
      <w:pPr>
        <w:pStyle w:val="Acknowledgments"/>
        <w:ind w:left="0" w:firstLine="0"/>
        <w:jc w:val="center"/>
        <w:rPr>
          <w:color w:val="153D63" w:themeColor="text2" w:themeTint="E6"/>
          <w:sz w:val="36"/>
          <w:szCs w:val="36"/>
        </w:rPr>
      </w:pPr>
      <w:r w:rsidRPr="00D26C9C">
        <w:rPr>
          <w:color w:val="153D63" w:themeColor="text2" w:themeTint="E6"/>
          <w:sz w:val="36"/>
          <w:szCs w:val="36"/>
        </w:rPr>
        <w:lastRenderedPageBreak/>
        <w:t>Please consider signing up to help</w:t>
      </w:r>
    </w:p>
    <w:p w14:paraId="2C9BAC43" w14:textId="77777777" w:rsidR="00D70A35" w:rsidRDefault="00D70A35" w:rsidP="004178F9">
      <w:pPr>
        <w:pStyle w:val="Acknowledgments"/>
        <w:ind w:left="0" w:firstLine="0"/>
        <w:rPr>
          <w:sz w:val="36"/>
          <w:szCs w:val="36"/>
        </w:rPr>
      </w:pPr>
    </w:p>
    <w:p w14:paraId="22EC3BFE" w14:textId="0829C3FB" w:rsidR="004D71E3" w:rsidRDefault="00D70A35" w:rsidP="004178F9">
      <w:pPr>
        <w:pStyle w:val="Acknowledgments"/>
        <w:ind w:left="0" w:firstLine="0"/>
        <w:rPr>
          <w:sz w:val="36"/>
          <w:szCs w:val="36"/>
        </w:rPr>
      </w:pPr>
      <w:r>
        <w:rPr>
          <w:sz w:val="36"/>
          <w:szCs w:val="36"/>
        </w:rPr>
        <w:t>During Service-</w:t>
      </w:r>
    </w:p>
    <w:p w14:paraId="1D23C2B1" w14:textId="75224F13" w:rsidR="004D71E3" w:rsidRDefault="004D71E3" w:rsidP="004178F9">
      <w:pPr>
        <w:pStyle w:val="Acknowledgments"/>
        <w:ind w:left="0" w:firstLine="0"/>
        <w:rPr>
          <w:sz w:val="36"/>
          <w:szCs w:val="36"/>
        </w:rPr>
      </w:pPr>
      <w:r>
        <w:rPr>
          <w:sz w:val="36"/>
          <w:szCs w:val="36"/>
        </w:rPr>
        <w:tab/>
        <w:t>Readers</w:t>
      </w:r>
    </w:p>
    <w:p w14:paraId="55FDCC70" w14:textId="2D8439AB" w:rsidR="004D71E3" w:rsidRDefault="004D71E3" w:rsidP="004178F9">
      <w:pPr>
        <w:pStyle w:val="Acknowledgments"/>
        <w:ind w:left="0" w:firstLine="0"/>
        <w:rPr>
          <w:sz w:val="36"/>
          <w:szCs w:val="36"/>
        </w:rPr>
      </w:pPr>
      <w:r>
        <w:rPr>
          <w:sz w:val="36"/>
          <w:szCs w:val="36"/>
        </w:rPr>
        <w:tab/>
      </w:r>
      <w:r w:rsidR="000840AC">
        <w:rPr>
          <w:sz w:val="36"/>
          <w:szCs w:val="36"/>
        </w:rPr>
        <w:t xml:space="preserve">Altar </w:t>
      </w:r>
      <w:r w:rsidR="00F352A3">
        <w:rPr>
          <w:sz w:val="36"/>
          <w:szCs w:val="36"/>
        </w:rPr>
        <w:t>Set up (Communion)</w:t>
      </w:r>
    </w:p>
    <w:p w14:paraId="0C726E4C" w14:textId="3D49BEBB" w:rsidR="00F352A3" w:rsidRDefault="00F352A3" w:rsidP="004178F9">
      <w:pPr>
        <w:pStyle w:val="Acknowledgments"/>
        <w:ind w:left="0" w:firstLine="0"/>
        <w:rPr>
          <w:sz w:val="36"/>
          <w:szCs w:val="36"/>
        </w:rPr>
      </w:pPr>
      <w:r>
        <w:rPr>
          <w:sz w:val="36"/>
          <w:szCs w:val="36"/>
        </w:rPr>
        <w:tab/>
        <w:t>Worship Assistant (Candles, Usher)</w:t>
      </w:r>
    </w:p>
    <w:p w14:paraId="3DBA9C46" w14:textId="685610B5" w:rsidR="00F352A3" w:rsidRDefault="00F352A3" w:rsidP="004178F9">
      <w:pPr>
        <w:pStyle w:val="Acknowledgments"/>
        <w:ind w:left="0" w:firstLine="0"/>
        <w:rPr>
          <w:sz w:val="36"/>
          <w:szCs w:val="36"/>
        </w:rPr>
      </w:pPr>
      <w:r>
        <w:rPr>
          <w:sz w:val="36"/>
          <w:szCs w:val="36"/>
        </w:rPr>
        <w:tab/>
        <w:t xml:space="preserve">Greeter </w:t>
      </w:r>
      <w:r w:rsidR="0027744C">
        <w:rPr>
          <w:sz w:val="36"/>
          <w:szCs w:val="36"/>
        </w:rPr>
        <w:t>(Welcome and hand out bulletins)</w:t>
      </w:r>
    </w:p>
    <w:p w14:paraId="525CC034" w14:textId="53D4D013" w:rsidR="0027744C" w:rsidRDefault="0027744C" w:rsidP="004178F9">
      <w:pPr>
        <w:pStyle w:val="Acknowledgments"/>
        <w:ind w:left="0" w:firstLine="0"/>
        <w:rPr>
          <w:sz w:val="36"/>
          <w:szCs w:val="36"/>
        </w:rPr>
      </w:pPr>
      <w:r>
        <w:rPr>
          <w:sz w:val="36"/>
          <w:szCs w:val="36"/>
        </w:rPr>
        <w:tab/>
        <w:t>Refreshments</w:t>
      </w:r>
    </w:p>
    <w:p w14:paraId="330E0E5C" w14:textId="30C9AD70" w:rsidR="0027744C" w:rsidRDefault="00762E59" w:rsidP="004178F9">
      <w:pPr>
        <w:pStyle w:val="Acknowledgments"/>
        <w:ind w:left="0" w:firstLine="0"/>
        <w:rPr>
          <w:sz w:val="36"/>
          <w:szCs w:val="36"/>
        </w:rPr>
      </w:pPr>
      <w:r>
        <w:rPr>
          <w:sz w:val="36"/>
          <w:szCs w:val="36"/>
        </w:rPr>
        <w:tab/>
        <w:t xml:space="preserve">Coffee </w:t>
      </w:r>
      <w:r w:rsidR="00284273">
        <w:rPr>
          <w:sz w:val="36"/>
          <w:szCs w:val="36"/>
        </w:rPr>
        <w:t>Set up (Barista)</w:t>
      </w:r>
    </w:p>
    <w:p w14:paraId="1D08BDB3" w14:textId="77777777" w:rsidR="00D70A35" w:rsidRDefault="00D70A35" w:rsidP="004178F9">
      <w:pPr>
        <w:pStyle w:val="Acknowledgments"/>
        <w:ind w:left="0" w:firstLine="0"/>
        <w:rPr>
          <w:sz w:val="36"/>
          <w:szCs w:val="36"/>
        </w:rPr>
      </w:pPr>
    </w:p>
    <w:p w14:paraId="1C7F8E9A" w14:textId="36751932" w:rsidR="00D70A35" w:rsidRDefault="00D70A35" w:rsidP="004178F9">
      <w:pPr>
        <w:pStyle w:val="Acknowledgments"/>
        <w:ind w:left="0" w:firstLine="0"/>
        <w:rPr>
          <w:sz w:val="36"/>
          <w:szCs w:val="36"/>
        </w:rPr>
      </w:pPr>
      <w:r>
        <w:rPr>
          <w:sz w:val="36"/>
          <w:szCs w:val="36"/>
        </w:rPr>
        <w:t xml:space="preserve">General </w:t>
      </w:r>
    </w:p>
    <w:p w14:paraId="188244A8" w14:textId="4E01EF12" w:rsidR="00D70A35" w:rsidRDefault="00D70A35" w:rsidP="004178F9">
      <w:pPr>
        <w:pStyle w:val="Acknowledgments"/>
        <w:ind w:left="0" w:firstLine="0"/>
        <w:rPr>
          <w:sz w:val="36"/>
          <w:szCs w:val="36"/>
        </w:rPr>
      </w:pPr>
      <w:r>
        <w:rPr>
          <w:sz w:val="36"/>
          <w:szCs w:val="36"/>
        </w:rPr>
        <w:tab/>
      </w:r>
      <w:r w:rsidR="00864606">
        <w:rPr>
          <w:sz w:val="36"/>
          <w:szCs w:val="36"/>
        </w:rPr>
        <w:t>Finish Shed</w:t>
      </w:r>
      <w:r w:rsidR="003F5C00">
        <w:rPr>
          <w:sz w:val="36"/>
          <w:szCs w:val="36"/>
        </w:rPr>
        <w:t>’s</w:t>
      </w:r>
    </w:p>
    <w:p w14:paraId="0D7A2FC4" w14:textId="7A063CB1" w:rsidR="00864606" w:rsidRDefault="00864606" w:rsidP="004178F9">
      <w:pPr>
        <w:pStyle w:val="Acknowledgments"/>
        <w:ind w:left="0" w:firstLine="0"/>
        <w:rPr>
          <w:sz w:val="36"/>
          <w:szCs w:val="36"/>
        </w:rPr>
      </w:pPr>
      <w:r>
        <w:rPr>
          <w:sz w:val="36"/>
          <w:szCs w:val="36"/>
        </w:rPr>
        <w:tab/>
        <w:t>Trash around property</w:t>
      </w:r>
    </w:p>
    <w:p w14:paraId="01354BC6" w14:textId="5BBAF78B" w:rsidR="00864606" w:rsidRDefault="00864606" w:rsidP="004178F9">
      <w:pPr>
        <w:pStyle w:val="Acknowledgments"/>
        <w:ind w:left="0" w:firstLine="0"/>
        <w:rPr>
          <w:sz w:val="36"/>
          <w:szCs w:val="36"/>
        </w:rPr>
      </w:pPr>
      <w:r>
        <w:rPr>
          <w:sz w:val="36"/>
          <w:szCs w:val="36"/>
        </w:rPr>
        <w:tab/>
        <w:t>Weeding</w:t>
      </w:r>
    </w:p>
    <w:p w14:paraId="4FB07606" w14:textId="45404195" w:rsidR="00A01971" w:rsidRDefault="00A01971" w:rsidP="004178F9">
      <w:pPr>
        <w:pStyle w:val="Acknowledgments"/>
        <w:ind w:left="0" w:firstLine="0"/>
        <w:rPr>
          <w:sz w:val="36"/>
          <w:szCs w:val="36"/>
        </w:rPr>
      </w:pPr>
      <w:r>
        <w:rPr>
          <w:sz w:val="36"/>
          <w:szCs w:val="36"/>
        </w:rPr>
        <w:tab/>
        <w:t>Backing on Banners</w:t>
      </w:r>
    </w:p>
    <w:p w14:paraId="7C233444" w14:textId="3D98CC97" w:rsidR="00A01971" w:rsidRDefault="00A01971" w:rsidP="004178F9">
      <w:pPr>
        <w:pStyle w:val="Acknowledgments"/>
        <w:ind w:left="0" w:firstLine="0"/>
        <w:rPr>
          <w:sz w:val="36"/>
          <w:szCs w:val="36"/>
        </w:rPr>
      </w:pPr>
      <w:r>
        <w:rPr>
          <w:sz w:val="36"/>
          <w:szCs w:val="36"/>
        </w:rPr>
        <w:tab/>
        <w:t>Preparing Baptismal Banners</w:t>
      </w:r>
    </w:p>
    <w:p w14:paraId="1BCEEFEC" w14:textId="77777777" w:rsidR="00A01971" w:rsidRDefault="00A01971" w:rsidP="004178F9">
      <w:pPr>
        <w:pStyle w:val="Acknowledgments"/>
        <w:ind w:left="0" w:firstLine="0"/>
        <w:rPr>
          <w:sz w:val="36"/>
          <w:szCs w:val="36"/>
        </w:rPr>
      </w:pPr>
    </w:p>
    <w:p w14:paraId="1F9B6BE2" w14:textId="7A3F41C3" w:rsidR="00284273" w:rsidRDefault="00C546B0" w:rsidP="00197117">
      <w:pPr>
        <w:pStyle w:val="Acknowledgments"/>
        <w:ind w:left="0" w:firstLine="0"/>
        <w:jc w:val="center"/>
        <w:rPr>
          <w:sz w:val="36"/>
          <w:szCs w:val="36"/>
        </w:rPr>
      </w:pPr>
      <w:r>
        <w:rPr>
          <w:noProof/>
          <w:sz w:val="36"/>
          <w:szCs w:val="36"/>
        </w:rPr>
        <w:drawing>
          <wp:inline distT="0" distB="0" distL="0" distR="0" wp14:anchorId="44BB18A0" wp14:editId="15232251">
            <wp:extent cx="2093976" cy="2069592"/>
            <wp:effectExtent l="0" t="0" r="1905" b="6985"/>
            <wp:docPr id="1656111342" name="Picture 3" descr="Cartoon of cartoon characters jumping over a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11342" name="Picture 3" descr="Cartoon of cartoon characters jumping over a hill&#10;&#10;AI-generated content may be incorrect."/>
                    <pic:cNvPicPr/>
                  </pic:nvPicPr>
                  <pic:blipFill>
                    <a:blip r:embed="rId53"/>
                    <a:stretch>
                      <a:fillRect/>
                    </a:stretch>
                  </pic:blipFill>
                  <pic:spPr>
                    <a:xfrm>
                      <a:off x="0" y="0"/>
                      <a:ext cx="2093976" cy="2069592"/>
                    </a:xfrm>
                    <a:prstGeom prst="rect">
                      <a:avLst/>
                    </a:prstGeom>
                  </pic:spPr>
                </pic:pic>
              </a:graphicData>
            </a:graphic>
          </wp:inline>
        </w:drawing>
      </w:r>
    </w:p>
    <w:sectPr w:rsidR="00284273" w:rsidSect="00225C03">
      <w:footerReference w:type="default" r:id="rId54"/>
      <w:pgSz w:w="10080" w:h="12240" w:orient="landscape" w:code="5"/>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4483" w14:textId="77777777" w:rsidR="00E14C28" w:rsidRDefault="00E14C28" w:rsidP="00716E56">
      <w:r>
        <w:separator/>
      </w:r>
    </w:p>
  </w:endnote>
  <w:endnote w:type="continuationSeparator" w:id="0">
    <w:p w14:paraId="6BBABBD8" w14:textId="77777777" w:rsidR="00E14C28" w:rsidRDefault="00E14C28" w:rsidP="0071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pleSystemUIFon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641845"/>
      <w:docPartObj>
        <w:docPartGallery w:val="Page Numbers (Bottom of Page)"/>
        <w:docPartUnique/>
      </w:docPartObj>
    </w:sdtPr>
    <w:sdtEndPr>
      <w:rPr>
        <w:noProof/>
      </w:rPr>
    </w:sdtEndPr>
    <w:sdtContent>
      <w:p w14:paraId="03CEE993" w14:textId="34AE4EBD" w:rsidR="00716E56" w:rsidRDefault="00716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5709DF" w14:textId="77777777" w:rsidR="00716E56" w:rsidRDefault="0071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6B25" w14:textId="77777777" w:rsidR="00E14C28" w:rsidRDefault="00E14C28" w:rsidP="00716E56">
      <w:r>
        <w:separator/>
      </w:r>
    </w:p>
  </w:footnote>
  <w:footnote w:type="continuationSeparator" w:id="0">
    <w:p w14:paraId="24F728B9" w14:textId="77777777" w:rsidR="00E14C28" w:rsidRDefault="00E14C28" w:rsidP="0071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E07A1"/>
    <w:multiLevelType w:val="hybridMultilevel"/>
    <w:tmpl w:val="BE5418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5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52"/>
    <w:rsid w:val="000529DD"/>
    <w:rsid w:val="000840AC"/>
    <w:rsid w:val="000E015E"/>
    <w:rsid w:val="000E232C"/>
    <w:rsid w:val="00107AC6"/>
    <w:rsid w:val="00157E64"/>
    <w:rsid w:val="00197117"/>
    <w:rsid w:val="001C52DA"/>
    <w:rsid w:val="001E1034"/>
    <w:rsid w:val="00225C03"/>
    <w:rsid w:val="002330B4"/>
    <w:rsid w:val="00244BD4"/>
    <w:rsid w:val="002460D0"/>
    <w:rsid w:val="002720C2"/>
    <w:rsid w:val="0027744C"/>
    <w:rsid w:val="00284273"/>
    <w:rsid w:val="002B1AF6"/>
    <w:rsid w:val="00315A10"/>
    <w:rsid w:val="003F5C00"/>
    <w:rsid w:val="004178F9"/>
    <w:rsid w:val="00420A6D"/>
    <w:rsid w:val="00440A18"/>
    <w:rsid w:val="00464D13"/>
    <w:rsid w:val="00492BD2"/>
    <w:rsid w:val="004B2852"/>
    <w:rsid w:val="004D71E3"/>
    <w:rsid w:val="005800AE"/>
    <w:rsid w:val="00580D7B"/>
    <w:rsid w:val="005915E0"/>
    <w:rsid w:val="005A708B"/>
    <w:rsid w:val="00632625"/>
    <w:rsid w:val="006726CB"/>
    <w:rsid w:val="006B528C"/>
    <w:rsid w:val="00716E56"/>
    <w:rsid w:val="00762E59"/>
    <w:rsid w:val="00776D8B"/>
    <w:rsid w:val="007D1CF8"/>
    <w:rsid w:val="007F077D"/>
    <w:rsid w:val="00862951"/>
    <w:rsid w:val="008636DF"/>
    <w:rsid w:val="00864606"/>
    <w:rsid w:val="00936B24"/>
    <w:rsid w:val="00951E57"/>
    <w:rsid w:val="00960FAB"/>
    <w:rsid w:val="009E30A3"/>
    <w:rsid w:val="00A01971"/>
    <w:rsid w:val="00AD773C"/>
    <w:rsid w:val="00B35D9E"/>
    <w:rsid w:val="00B43A6A"/>
    <w:rsid w:val="00BB28C7"/>
    <w:rsid w:val="00BF607B"/>
    <w:rsid w:val="00C14371"/>
    <w:rsid w:val="00C26C44"/>
    <w:rsid w:val="00C546B0"/>
    <w:rsid w:val="00C567BE"/>
    <w:rsid w:val="00C609DE"/>
    <w:rsid w:val="00CA28F5"/>
    <w:rsid w:val="00D11BB7"/>
    <w:rsid w:val="00D26C9C"/>
    <w:rsid w:val="00D6690E"/>
    <w:rsid w:val="00D70A35"/>
    <w:rsid w:val="00D946F7"/>
    <w:rsid w:val="00DC5DF6"/>
    <w:rsid w:val="00DE2263"/>
    <w:rsid w:val="00E14C28"/>
    <w:rsid w:val="00F352A3"/>
    <w:rsid w:val="00FC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243B6"/>
  <w15:docId w15:val="{F6264F52-88B8-402A-889C-B864CDD0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Trebuchet MS" w:hAnsi="Trebuchet MS"/>
      <w:color w:val="000000"/>
      <w:sz w:val="40"/>
    </w:rPr>
  </w:style>
  <w:style w:type="paragraph" w:customStyle="1" w:styleId="Rubric">
    <w:name w:val="Rubric"/>
    <w:qFormat/>
    <w:rPr>
      <w:i/>
      <w:color w:val="000000"/>
    </w:rPr>
  </w:style>
  <w:style w:type="paragraph" w:customStyle="1" w:styleId="Body">
    <w:name w:val="Body"/>
    <w:qFormat/>
    <w:pPr>
      <w:tabs>
        <w:tab w:val="left" w:pos="969"/>
        <w:tab w:val="left" w:pos="1219"/>
        <w:tab w:val="left" w:pos="1469"/>
        <w:tab w:val="left" w:pos="1719"/>
        <w:tab w:val="left" w:pos="1969"/>
        <w:tab w:val="left" w:pos="2219"/>
        <w:tab w:val="left" w:pos="2469"/>
        <w:tab w:val="left" w:pos="2719"/>
        <w:tab w:val="left" w:pos="2969"/>
        <w:tab w:val="left" w:pos="3219"/>
        <w:tab w:val="left" w:pos="3469"/>
      </w:tabs>
      <w:ind w:left="720"/>
    </w:pPr>
    <w:rPr>
      <w:color w:val="000000"/>
      <w:sz w:val="25"/>
    </w:rPr>
  </w:style>
  <w:style w:type="paragraph" w:styleId="Caption">
    <w:name w:val="caption"/>
    <w:qFormat/>
    <w:pPr>
      <w:keepNext/>
      <w:tabs>
        <w:tab w:val="right" w:pos="10800"/>
      </w:tabs>
    </w:pPr>
    <w:rPr>
      <w:rFonts w:ascii="Trebuchet MS" w:hAnsi="Trebuchet MS"/>
      <w:b/>
      <w:color w:val="000000"/>
      <w:sz w:val="28"/>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9"/>
      </w:tabs>
      <w:ind w:left="1219" w:hanging="499"/>
    </w:pPr>
  </w:style>
  <w:style w:type="paragraph" w:customStyle="1" w:styleId="DoxologicalNumberedStanza">
    <w:name w:val="Doxological Numbered Stanza"/>
    <w:basedOn w:val="NumberedStanza"/>
    <w:qFormat/>
    <w:pPr>
      <w:tabs>
        <w:tab w:val="left" w:pos="720"/>
      </w:tabs>
      <w:ind w:hanging="749"/>
    </w:pPr>
  </w:style>
  <w:style w:type="paragraph" w:customStyle="1" w:styleId="Acknowledgments">
    <w:name w:val="Acknowledgments"/>
    <w:basedOn w:val="Body"/>
    <w:qFormat/>
    <w:pPr>
      <w:ind w:left="1219" w:hanging="499"/>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9"/>
      </w:tabs>
      <w:spacing w:before="120" w:after="120"/>
      <w:ind w:left="1219"/>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9"/>
      </w:tabs>
      <w:ind w:left="1219" w:hanging="499"/>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19"/>
        <w:tab w:val="clear" w:pos="1469"/>
      </w:tabs>
      <w:spacing w:before="120" w:after="120"/>
      <w:ind w:left="1719" w:hanging="999"/>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table" w:styleId="TableGrid">
    <w:name w:val="Table Grid"/>
    <w:basedOn w:val="TableNormal"/>
    <w:uiPriority w:val="39"/>
    <w:rsid w:val="000E2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E56"/>
    <w:pPr>
      <w:tabs>
        <w:tab w:val="center" w:pos="4680"/>
        <w:tab w:val="right" w:pos="9360"/>
      </w:tabs>
    </w:pPr>
  </w:style>
  <w:style w:type="character" w:customStyle="1" w:styleId="HeaderChar">
    <w:name w:val="Header Char"/>
    <w:basedOn w:val="DefaultParagraphFont"/>
    <w:link w:val="Header"/>
    <w:uiPriority w:val="99"/>
    <w:rsid w:val="00716E56"/>
  </w:style>
  <w:style w:type="paragraph" w:styleId="Footer">
    <w:name w:val="footer"/>
    <w:basedOn w:val="Normal"/>
    <w:link w:val="FooterChar"/>
    <w:uiPriority w:val="99"/>
    <w:unhideWhenUsed/>
    <w:rsid w:val="00716E56"/>
    <w:pPr>
      <w:tabs>
        <w:tab w:val="center" w:pos="4680"/>
        <w:tab w:val="right" w:pos="9360"/>
      </w:tabs>
    </w:pPr>
  </w:style>
  <w:style w:type="character" w:customStyle="1" w:styleId="FooterChar">
    <w:name w:val="Footer Char"/>
    <w:basedOn w:val="DefaultParagraphFont"/>
    <w:link w:val="Footer"/>
    <w:uiPriority w:val="99"/>
    <w:rsid w:val="00716E56"/>
  </w:style>
  <w:style w:type="paragraph" w:styleId="ListParagraph">
    <w:name w:val="List Paragraph"/>
    <w:basedOn w:val="Normal"/>
    <w:uiPriority w:val="34"/>
    <w:qFormat/>
    <w:rsid w:val="00D6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jpg"/><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Mason</dc:creator>
  <cp:lastModifiedBy>Jay Mason</cp:lastModifiedBy>
  <cp:revision>2</cp:revision>
  <cp:lastPrinted>2025-09-10T16:50:00Z</cp:lastPrinted>
  <dcterms:created xsi:type="dcterms:W3CDTF">2025-09-16T17:15:00Z</dcterms:created>
  <dcterms:modified xsi:type="dcterms:W3CDTF">2025-09-16T17:15:00Z</dcterms:modified>
</cp:coreProperties>
</file>